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BD2C" w14:textId="0336829A" w:rsidR="008C6F1A" w:rsidRDefault="00041E10">
      <w:r w:rsidRPr="00D34552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49BD9" wp14:editId="199757FA">
                <wp:simplePos x="0" y="0"/>
                <wp:positionH relativeFrom="margin">
                  <wp:posOffset>-457200</wp:posOffset>
                </wp:positionH>
                <wp:positionV relativeFrom="paragraph">
                  <wp:posOffset>487680</wp:posOffset>
                </wp:positionV>
                <wp:extent cx="7117080" cy="76581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7080" cy="765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2C0F1" w14:textId="78332D8F" w:rsidR="008C6F1A" w:rsidRPr="000C160D" w:rsidRDefault="008C6F1A" w:rsidP="008C6F1A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Aptos" w:hAnsi="Aptos" w:cs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 w:cs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Historic and Historic Sites Advisory Workgroup</w:t>
                            </w:r>
                            <w:r w:rsidRPr="000C160D">
                              <w:rPr>
                                <w:rFonts w:ascii="Aptos" w:eastAsia="Aptos" w:hAnsi="Aptos" w:cs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Committee Meeting</w:t>
                            </w:r>
                          </w:p>
                          <w:p w14:paraId="2D20D31D" w14:textId="77777777" w:rsidR="008C6F1A" w:rsidRPr="000C160D" w:rsidRDefault="008C6F1A" w:rsidP="008C6F1A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Aptos" w:hAnsi="Aptos" w:cs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 w:rsidRPr="000C160D">
                              <w:rPr>
                                <w:rFonts w:ascii="Aptos" w:eastAsia="Aptos" w:hAnsi="Aptos" w:cs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AGENDA</w:t>
                            </w:r>
                          </w:p>
                          <w:p w14:paraId="5F4FD926" w14:textId="525FD00F" w:rsidR="008C6F1A" w:rsidRPr="000C160D" w:rsidRDefault="008C6F1A" w:rsidP="008C6F1A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Aptos" w:hAnsi="Aptos" w:cs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 w:cs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Tuesday, September 30, 2025, 11am-12:30pm (VIRTUAL)</w:t>
                            </w:r>
                          </w:p>
                          <w:p w14:paraId="154A69F0" w14:textId="77777777" w:rsidR="008C6F1A" w:rsidRPr="000C160D" w:rsidRDefault="008C6F1A" w:rsidP="008C6F1A">
                            <w:pPr>
                              <w:spacing w:after="0" w:line="240" w:lineRule="auto"/>
                              <w:rPr>
                                <w:rFonts w:ascii="Aptos" w:eastAsia="Aptos" w:hAnsi="Aptos" w:cs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</w:p>
                          <w:p w14:paraId="62CEDB93" w14:textId="77777777" w:rsidR="008C6F1A" w:rsidRDefault="008C6F1A" w:rsidP="008C6F1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ptos" w:eastAsia="Aptos" w:hAnsi="Aptos" w:cs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 w:rsidRPr="000C160D">
                              <w:rPr>
                                <w:rFonts w:ascii="Aptos" w:eastAsia="Aptos" w:hAnsi="Aptos" w:cs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Welcome</w:t>
                            </w:r>
                          </w:p>
                          <w:p w14:paraId="358557B9" w14:textId="094618C0" w:rsidR="00325F5A" w:rsidRPr="000C160D" w:rsidRDefault="00325F5A" w:rsidP="008C6F1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ptos" w:eastAsia="Aptos" w:hAnsi="Aptos" w:cs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 w:cs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Executive Order Reading</w:t>
                            </w:r>
                          </w:p>
                          <w:p w14:paraId="34CA89DE" w14:textId="07E79228" w:rsidR="008C6F1A" w:rsidRDefault="00325F5A" w:rsidP="008C6F1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ptos" w:eastAsia="Aptos" w:hAnsi="Aptos" w:cs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 w:cs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Open Meeting Act </w:t>
                            </w:r>
                          </w:p>
                          <w:p w14:paraId="5917DFF7" w14:textId="48651819" w:rsidR="008C6F1A" w:rsidRPr="000C160D" w:rsidRDefault="00325F5A" w:rsidP="008C6F1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ptos" w:eastAsia="Aptos" w:hAnsi="Aptos" w:cs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 w:cs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Member Introductions</w:t>
                            </w:r>
                          </w:p>
                          <w:p w14:paraId="58DF0228" w14:textId="1438FFFD" w:rsidR="008C6F1A" w:rsidRPr="00325F5A" w:rsidRDefault="00325F5A" w:rsidP="00325F5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ptos" w:eastAsia="Aptos" w:hAnsi="Aptos" w:cs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 w:cs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Subcommittee Groups</w:t>
                            </w:r>
                          </w:p>
                          <w:p w14:paraId="7E629B82" w14:textId="77777777" w:rsidR="008C6F1A" w:rsidRPr="000C160D" w:rsidRDefault="008C6F1A" w:rsidP="008C6F1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ptos" w:eastAsia="Aptos" w:hAnsi="Aptos" w:cs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 w:rsidRPr="000C160D">
                              <w:rPr>
                                <w:rFonts w:ascii="Aptos" w:eastAsia="Aptos" w:hAnsi="Aptos" w:cs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Adjourn </w:t>
                            </w:r>
                          </w:p>
                          <w:p w14:paraId="27F4C868" w14:textId="77777777" w:rsidR="008C6F1A" w:rsidRDefault="008C6F1A" w:rsidP="008C6F1A"/>
                          <w:p w14:paraId="74B9131F" w14:textId="77777777" w:rsidR="008C6F1A" w:rsidRPr="00F501C6" w:rsidRDefault="008C6F1A" w:rsidP="008C6F1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Aptos" w:eastAsiaTheme="majorEastAsia" w:hAnsi="Aptos" w:cs="Arial"/>
                                <w:sz w:val="22"/>
                                <w:szCs w:val="22"/>
                              </w:rPr>
                            </w:pPr>
                            <w:r w:rsidRPr="00F501C6">
                              <w:rPr>
                                <w:rStyle w:val="eop"/>
                                <w:rFonts w:ascii="Aptos" w:eastAsiaTheme="majorEastAsia" w:hAnsi="Aptos" w:cs="Arial"/>
                                <w:sz w:val="22"/>
                                <w:szCs w:val="22"/>
                              </w:rPr>
                              <w:t xml:space="preserve">Meetings are open to the public. We offer a virtual option for the public to tune in if they </w:t>
                            </w:r>
                            <w:r>
                              <w:rPr>
                                <w:rStyle w:val="eop"/>
                                <w:rFonts w:ascii="Aptos" w:eastAsiaTheme="majorEastAsia" w:hAnsi="Aptos" w:cs="Arial"/>
                                <w:sz w:val="22"/>
                                <w:szCs w:val="22"/>
                              </w:rPr>
                              <w:t>cannot attend</w:t>
                            </w:r>
                            <w:r w:rsidRPr="00F501C6">
                              <w:rPr>
                                <w:rStyle w:val="eop"/>
                                <w:rFonts w:ascii="Aptos" w:eastAsiaTheme="majorEastAsia" w:hAnsi="Aptos" w:cs="Arial"/>
                                <w:sz w:val="22"/>
                                <w:szCs w:val="22"/>
                              </w:rPr>
                              <w:t xml:space="preserve"> in person.</w:t>
                            </w:r>
                          </w:p>
                          <w:p w14:paraId="7B1F8831" w14:textId="77777777" w:rsidR="008C6F1A" w:rsidRDefault="008C6F1A" w:rsidP="008C6F1A">
                            <w:p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  <w:p w14:paraId="03B8AA6E" w14:textId="77777777" w:rsidR="008C6F1A" w:rsidRDefault="008C6F1A" w:rsidP="008C6F1A">
                            <w:p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CA53A3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u w:val="single"/>
                              </w:rPr>
                              <w:t>VIRTUAL LOG-IN</w:t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  <w:bCs/>
                                <w:u w:val="single"/>
                              </w:rPr>
                              <w:t xml:space="preserve"> FOR PANELISTS</w:t>
                            </w:r>
                          </w:p>
                          <w:p w14:paraId="46BF9583" w14:textId="77777777" w:rsidR="004A2334" w:rsidRPr="004A2334" w:rsidRDefault="004A2334" w:rsidP="004A2334">
                            <w:p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4A2334">
                              <w:rPr>
                                <w:rFonts w:ascii="Calibri" w:eastAsia="Calibri" w:hAnsi="Calibri" w:cs="Times New Roman"/>
                              </w:rPr>
                              <w:br/>
                              <w:t>Join link:</w:t>
                            </w:r>
                          </w:p>
                          <w:p w14:paraId="3ED79935" w14:textId="77777777" w:rsidR="004A2334" w:rsidRPr="004A2334" w:rsidRDefault="004A2334" w:rsidP="004A2334">
                            <w:p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4A2334">
                              <w:rPr>
                                <w:rFonts w:ascii="Calibri" w:eastAsia="Calibri" w:hAnsi="Calibri" w:cs="Times New Roman"/>
                              </w:rPr>
                              <w:t>https://howardcountymd.webex.com/howardcountymd/j.php?MTID=mef35e8aee5b50d8fa949188becf7c5f4</w:t>
                            </w:r>
                          </w:p>
                          <w:p w14:paraId="701D5F31" w14:textId="77777777" w:rsidR="004A2334" w:rsidRPr="004A2334" w:rsidRDefault="004A2334" w:rsidP="004A2334">
                            <w:p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  <w:p w14:paraId="31D9CBF2" w14:textId="77777777" w:rsidR="004A2334" w:rsidRPr="004A2334" w:rsidRDefault="004A2334" w:rsidP="004A2334">
                            <w:p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4A2334">
                              <w:rPr>
                                <w:rFonts w:ascii="Calibri" w:eastAsia="Calibri" w:hAnsi="Calibri" w:cs="Times New Roman"/>
                              </w:rPr>
                              <w:t>Webinar number:</w:t>
                            </w:r>
                          </w:p>
                          <w:p w14:paraId="0B71C12F" w14:textId="77777777" w:rsidR="004A2334" w:rsidRPr="004A2334" w:rsidRDefault="004A2334" w:rsidP="004A2334">
                            <w:p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4A2334">
                              <w:rPr>
                                <w:rFonts w:ascii="Calibri" w:eastAsia="Calibri" w:hAnsi="Calibri" w:cs="Times New Roman"/>
                              </w:rPr>
                              <w:t>2313 750 6085</w:t>
                            </w:r>
                          </w:p>
                          <w:p w14:paraId="260CD961" w14:textId="77777777" w:rsidR="004A2334" w:rsidRPr="004A2334" w:rsidRDefault="004A2334" w:rsidP="004A2334">
                            <w:p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  <w:p w14:paraId="55FC25A5" w14:textId="77777777" w:rsidR="004A2334" w:rsidRPr="004A2334" w:rsidRDefault="004A2334" w:rsidP="004A2334">
                            <w:p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4A2334">
                              <w:rPr>
                                <w:rFonts w:ascii="Calibri" w:eastAsia="Calibri" w:hAnsi="Calibri" w:cs="Times New Roman"/>
                              </w:rPr>
                              <w:t>Panelist password:</w:t>
                            </w:r>
                          </w:p>
                          <w:p w14:paraId="453D08C0" w14:textId="77777777" w:rsidR="004A2334" w:rsidRPr="004A2334" w:rsidRDefault="004A2334" w:rsidP="004A2334">
                            <w:p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4A2334">
                              <w:rPr>
                                <w:rFonts w:ascii="Calibri" w:eastAsia="Calibri" w:hAnsi="Calibri" w:cs="Times New Roman"/>
                              </w:rPr>
                              <w:t>preservation (77373782 when dialing from a phone or video system)</w:t>
                            </w:r>
                          </w:p>
                          <w:p w14:paraId="51859779" w14:textId="77777777" w:rsidR="004A2334" w:rsidRPr="004A2334" w:rsidRDefault="004A2334" w:rsidP="004A2334">
                            <w:p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  <w:p w14:paraId="0D10E21D" w14:textId="77777777" w:rsidR="004A2334" w:rsidRPr="004A2334" w:rsidRDefault="004A2334" w:rsidP="004A2334">
                            <w:p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4A2334">
                              <w:rPr>
                                <w:rFonts w:ascii="Calibri" w:eastAsia="Calibri" w:hAnsi="Calibri" w:cs="Times New Roman"/>
                              </w:rPr>
                              <w:t>Join by video system</w:t>
                            </w:r>
                          </w:p>
                          <w:p w14:paraId="5BBF2E40" w14:textId="77777777" w:rsidR="004A2334" w:rsidRPr="004A2334" w:rsidRDefault="004A2334" w:rsidP="004A2334">
                            <w:p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4A2334">
                              <w:rPr>
                                <w:rFonts w:ascii="Calibri" w:eastAsia="Calibri" w:hAnsi="Calibri" w:cs="Times New Roman"/>
                              </w:rPr>
                              <w:t>Dial 23137506085@howardcountymd.webex.com</w:t>
                            </w:r>
                          </w:p>
                          <w:p w14:paraId="505E4489" w14:textId="77777777" w:rsidR="004A2334" w:rsidRPr="004A2334" w:rsidRDefault="004A2334" w:rsidP="004A2334">
                            <w:p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4A2334">
                              <w:rPr>
                                <w:rFonts w:ascii="Calibri" w:eastAsia="Calibri" w:hAnsi="Calibri" w:cs="Times New Roman"/>
                              </w:rPr>
                              <w:t>You can also dial 173.243.2.68 and enter your meeting number.</w:t>
                            </w:r>
                          </w:p>
                          <w:p w14:paraId="4B781C34" w14:textId="77777777" w:rsidR="004A2334" w:rsidRPr="004A2334" w:rsidRDefault="004A2334" w:rsidP="004A2334">
                            <w:p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  <w:p w14:paraId="59DEC7F6" w14:textId="77777777" w:rsidR="004A2334" w:rsidRPr="004A2334" w:rsidRDefault="004A2334" w:rsidP="004A2334">
                            <w:p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4A2334">
                              <w:rPr>
                                <w:rFonts w:ascii="Calibri" w:eastAsia="Calibri" w:hAnsi="Calibri" w:cs="Times New Roman"/>
                              </w:rPr>
                              <w:t>Join by phone</w:t>
                            </w:r>
                          </w:p>
                          <w:p w14:paraId="52AA16BC" w14:textId="77777777" w:rsidR="004A2334" w:rsidRPr="004A2334" w:rsidRDefault="004A2334" w:rsidP="004A2334">
                            <w:p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4A2334">
                              <w:rPr>
                                <w:rFonts w:ascii="Calibri" w:eastAsia="Calibri" w:hAnsi="Calibri" w:cs="Times New Roman"/>
                              </w:rPr>
                              <w:t>1-650-479-3207 Call-in toll number (US/Canada)</w:t>
                            </w:r>
                          </w:p>
                          <w:p w14:paraId="6237197D" w14:textId="77777777" w:rsidR="004A2334" w:rsidRPr="004A2334" w:rsidRDefault="004A2334" w:rsidP="004A2334">
                            <w:p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  <w:p w14:paraId="76D9BF87" w14:textId="77777777" w:rsidR="004A2334" w:rsidRPr="004A2334" w:rsidRDefault="004A2334" w:rsidP="004A2334">
                            <w:p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4A2334">
                              <w:rPr>
                                <w:rFonts w:ascii="Calibri" w:eastAsia="Calibri" w:hAnsi="Calibri" w:cs="Times New Roman"/>
                              </w:rPr>
                              <w:t>Access code: 231 375 06085</w:t>
                            </w:r>
                          </w:p>
                          <w:p w14:paraId="44C297B8" w14:textId="77777777" w:rsidR="004A2334" w:rsidRPr="00CA53A3" w:rsidRDefault="004A2334" w:rsidP="008C6F1A">
                            <w:p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149BD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6pt;margin-top:38.4pt;width:560.4pt;height:603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" filled="f" stroked="f">
                <v:textbox>
                  <w:txbxContent>
                    <w:p w14:paraId="6332C0F1" w14:textId="78332D8F" w:rsidR="008C6F1A" w:rsidRPr="000C160D" w:rsidRDefault="008C6F1A" w:rsidP="008C6F1A">
                      <w:pPr>
                        <w:spacing w:after="0" w:line="240" w:lineRule="auto"/>
                        <w:jc w:val="center"/>
                        <w:rPr>
                          <w:rFonts w:ascii="Aptos" w:eastAsia="Aptos" w:hAnsi="Aptos" w:cs="Times New Roman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="Times New Roman"/>
                          <w:kern w:val="2"/>
                          <w:sz w:val="24"/>
                          <w:szCs w:val="24"/>
                          <w14:ligatures w14:val="standardContextual"/>
                        </w:rPr>
                        <w:t>Historic and Historic Sites Advisory Workgroup</w:t>
                      </w:r>
                      <w:r w:rsidRPr="000C160D">
                        <w:rPr>
                          <w:rFonts w:ascii="Aptos" w:eastAsia="Aptos" w:hAnsi="Aptos" w:cs="Times New Roman"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Committee Meeting</w:t>
                      </w:r>
                    </w:p>
                    <w:p w14:paraId="2D20D31D" w14:textId="77777777" w:rsidR="008C6F1A" w:rsidRPr="000C160D" w:rsidRDefault="008C6F1A" w:rsidP="008C6F1A">
                      <w:pPr>
                        <w:spacing w:after="0" w:line="240" w:lineRule="auto"/>
                        <w:jc w:val="center"/>
                        <w:rPr>
                          <w:rFonts w:ascii="Aptos" w:eastAsia="Aptos" w:hAnsi="Aptos" w:cs="Times New Roman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 w:rsidRPr="000C160D">
                        <w:rPr>
                          <w:rFonts w:ascii="Aptos" w:eastAsia="Aptos" w:hAnsi="Aptos" w:cs="Times New Roman"/>
                          <w:kern w:val="2"/>
                          <w:sz w:val="24"/>
                          <w:szCs w:val="24"/>
                          <w14:ligatures w14:val="standardContextual"/>
                        </w:rPr>
                        <w:t>AGENDA</w:t>
                      </w:r>
                    </w:p>
                    <w:p w14:paraId="5F4FD926" w14:textId="525FD00F" w:rsidR="008C6F1A" w:rsidRPr="000C160D" w:rsidRDefault="008C6F1A" w:rsidP="008C6F1A">
                      <w:pPr>
                        <w:spacing w:after="0" w:line="240" w:lineRule="auto"/>
                        <w:jc w:val="center"/>
                        <w:rPr>
                          <w:rFonts w:ascii="Aptos" w:eastAsia="Aptos" w:hAnsi="Aptos" w:cs="Times New Roman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="Times New Roman"/>
                          <w:kern w:val="2"/>
                          <w:sz w:val="24"/>
                          <w:szCs w:val="24"/>
                          <w14:ligatures w14:val="standardContextual"/>
                        </w:rPr>
                        <w:t>Tuesday, September 30, 2025, 11am-12:30pm (VIRTUAL)</w:t>
                      </w:r>
                    </w:p>
                    <w:p w14:paraId="154A69F0" w14:textId="77777777" w:rsidR="008C6F1A" w:rsidRPr="000C160D" w:rsidRDefault="008C6F1A" w:rsidP="008C6F1A">
                      <w:pPr>
                        <w:spacing w:after="0" w:line="240" w:lineRule="auto"/>
                        <w:rPr>
                          <w:rFonts w:ascii="Aptos" w:eastAsia="Aptos" w:hAnsi="Aptos" w:cs="Times New Roman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</w:p>
                    <w:p w14:paraId="62CEDB93" w14:textId="77777777" w:rsidR="008C6F1A" w:rsidRDefault="008C6F1A" w:rsidP="008C6F1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ptos" w:eastAsia="Aptos" w:hAnsi="Aptos" w:cs="Times New Roman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 w:rsidRPr="000C160D">
                        <w:rPr>
                          <w:rFonts w:ascii="Aptos" w:eastAsia="Aptos" w:hAnsi="Aptos" w:cs="Times New Roman"/>
                          <w:kern w:val="2"/>
                          <w:sz w:val="24"/>
                          <w:szCs w:val="24"/>
                          <w14:ligatures w14:val="standardContextual"/>
                        </w:rPr>
                        <w:t>Welcome</w:t>
                      </w:r>
                    </w:p>
                    <w:p w14:paraId="358557B9" w14:textId="094618C0" w:rsidR="00325F5A" w:rsidRPr="000C160D" w:rsidRDefault="00325F5A" w:rsidP="008C6F1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ptos" w:eastAsia="Aptos" w:hAnsi="Aptos" w:cs="Times New Roman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="Times New Roman"/>
                          <w:kern w:val="2"/>
                          <w:sz w:val="24"/>
                          <w:szCs w:val="24"/>
                          <w14:ligatures w14:val="standardContextual"/>
                        </w:rPr>
                        <w:t>Executive Order Reading</w:t>
                      </w:r>
                    </w:p>
                    <w:p w14:paraId="34CA89DE" w14:textId="07E79228" w:rsidR="008C6F1A" w:rsidRDefault="00325F5A" w:rsidP="008C6F1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ptos" w:eastAsia="Aptos" w:hAnsi="Aptos" w:cs="Times New Roman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="Times New Roman"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Open Meeting Act </w:t>
                      </w:r>
                    </w:p>
                    <w:p w14:paraId="5917DFF7" w14:textId="48651819" w:rsidR="008C6F1A" w:rsidRPr="000C160D" w:rsidRDefault="00325F5A" w:rsidP="008C6F1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ptos" w:eastAsia="Aptos" w:hAnsi="Aptos" w:cs="Times New Roman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="Times New Roman"/>
                          <w:kern w:val="2"/>
                          <w:sz w:val="24"/>
                          <w:szCs w:val="24"/>
                          <w14:ligatures w14:val="standardContextual"/>
                        </w:rPr>
                        <w:t>Member Introductions</w:t>
                      </w:r>
                    </w:p>
                    <w:p w14:paraId="58DF0228" w14:textId="1438FFFD" w:rsidR="008C6F1A" w:rsidRPr="00325F5A" w:rsidRDefault="00325F5A" w:rsidP="00325F5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ptos" w:eastAsia="Aptos" w:hAnsi="Aptos" w:cs="Times New Roman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="Times New Roman"/>
                          <w:kern w:val="2"/>
                          <w:sz w:val="24"/>
                          <w:szCs w:val="24"/>
                          <w14:ligatures w14:val="standardContextual"/>
                        </w:rPr>
                        <w:t>Subcommittee Groups</w:t>
                      </w:r>
                    </w:p>
                    <w:p w14:paraId="7E629B82" w14:textId="77777777" w:rsidR="008C6F1A" w:rsidRPr="000C160D" w:rsidRDefault="008C6F1A" w:rsidP="008C6F1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ptos" w:eastAsia="Aptos" w:hAnsi="Aptos" w:cs="Times New Roman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 w:rsidRPr="000C160D">
                        <w:rPr>
                          <w:rFonts w:ascii="Aptos" w:eastAsia="Aptos" w:hAnsi="Aptos" w:cs="Times New Roman"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Adjourn </w:t>
                      </w:r>
                    </w:p>
                    <w:p w14:paraId="27F4C868" w14:textId="77777777" w:rsidR="008C6F1A" w:rsidRDefault="008C6F1A" w:rsidP="008C6F1A"/>
                    <w:p w14:paraId="74B9131F" w14:textId="77777777" w:rsidR="008C6F1A" w:rsidRPr="00F501C6" w:rsidRDefault="008C6F1A" w:rsidP="008C6F1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Aptos" w:eastAsiaTheme="majorEastAsia" w:hAnsi="Aptos" w:cs="Arial"/>
                          <w:sz w:val="22"/>
                          <w:szCs w:val="22"/>
                        </w:rPr>
                      </w:pPr>
                      <w:r w:rsidRPr="00F501C6">
                        <w:rPr>
                          <w:rStyle w:val="eop"/>
                          <w:rFonts w:ascii="Aptos" w:eastAsiaTheme="majorEastAsia" w:hAnsi="Aptos" w:cs="Arial"/>
                          <w:sz w:val="22"/>
                          <w:szCs w:val="22"/>
                        </w:rPr>
                        <w:t xml:space="preserve">Meetings are open to the public. We offer a virtual option for the public to tune in if they </w:t>
                      </w:r>
                      <w:r>
                        <w:rPr>
                          <w:rStyle w:val="eop"/>
                          <w:rFonts w:ascii="Aptos" w:eastAsiaTheme="majorEastAsia" w:hAnsi="Aptos" w:cs="Arial"/>
                          <w:sz w:val="22"/>
                          <w:szCs w:val="22"/>
                        </w:rPr>
                        <w:t>cannot attend</w:t>
                      </w:r>
                      <w:r w:rsidRPr="00F501C6">
                        <w:rPr>
                          <w:rStyle w:val="eop"/>
                          <w:rFonts w:ascii="Aptos" w:eastAsiaTheme="majorEastAsia" w:hAnsi="Aptos" w:cs="Arial"/>
                          <w:sz w:val="22"/>
                          <w:szCs w:val="22"/>
                        </w:rPr>
                        <w:t xml:space="preserve"> in person.</w:t>
                      </w:r>
                    </w:p>
                    <w:p w14:paraId="7B1F8831" w14:textId="77777777" w:rsidR="008C6F1A" w:rsidRDefault="008C6F1A" w:rsidP="008C6F1A">
                      <w:pPr>
                        <w:spacing w:after="160" w:line="259" w:lineRule="auto"/>
                        <w:rPr>
                          <w:rFonts w:ascii="Calibri" w:eastAsia="Calibri" w:hAnsi="Calibri" w:cs="Times New Roman"/>
                        </w:rPr>
                      </w:pPr>
                    </w:p>
                    <w:p w14:paraId="03B8AA6E" w14:textId="77777777" w:rsidR="008C6F1A" w:rsidRDefault="008C6F1A" w:rsidP="008C6F1A">
                      <w:pPr>
                        <w:spacing w:after="160" w:line="259" w:lineRule="auto"/>
                        <w:rPr>
                          <w:rFonts w:ascii="Calibri" w:eastAsia="Calibri" w:hAnsi="Calibri" w:cs="Times New Roman"/>
                          <w:b/>
                          <w:bCs/>
                          <w:u w:val="single"/>
                        </w:rPr>
                      </w:pPr>
                      <w:r w:rsidRPr="00CA53A3">
                        <w:rPr>
                          <w:rFonts w:ascii="Calibri" w:eastAsia="Calibri" w:hAnsi="Calibri" w:cs="Times New Roman"/>
                          <w:b/>
                          <w:bCs/>
                          <w:u w:val="single"/>
                        </w:rPr>
                        <w:t>VIRTUAL LOG-IN</w:t>
                      </w:r>
                      <w:r>
                        <w:rPr>
                          <w:rFonts w:ascii="Calibri" w:eastAsia="Calibri" w:hAnsi="Calibri" w:cs="Times New Roman"/>
                          <w:b/>
                          <w:bCs/>
                          <w:u w:val="single"/>
                        </w:rPr>
                        <w:t xml:space="preserve"> FOR PANELISTS</w:t>
                      </w:r>
                    </w:p>
                    <w:p w14:paraId="46BF9583" w14:textId="77777777" w:rsidR="004A2334" w:rsidRPr="004A2334" w:rsidRDefault="004A2334" w:rsidP="004A2334">
                      <w:pPr>
                        <w:spacing w:after="160" w:line="259" w:lineRule="auto"/>
                        <w:rPr>
                          <w:rFonts w:ascii="Calibri" w:eastAsia="Calibri" w:hAnsi="Calibri" w:cs="Times New Roman"/>
                        </w:rPr>
                      </w:pPr>
                      <w:r w:rsidRPr="004A2334">
                        <w:rPr>
                          <w:rFonts w:ascii="Calibri" w:eastAsia="Calibri" w:hAnsi="Calibri" w:cs="Times New Roman"/>
                        </w:rPr>
                        <w:br/>
                        <w:t>Join link:</w:t>
                      </w:r>
                    </w:p>
                    <w:p w14:paraId="3ED79935" w14:textId="77777777" w:rsidR="004A2334" w:rsidRPr="004A2334" w:rsidRDefault="004A2334" w:rsidP="004A2334">
                      <w:pPr>
                        <w:spacing w:after="160" w:line="259" w:lineRule="auto"/>
                        <w:rPr>
                          <w:rFonts w:ascii="Calibri" w:eastAsia="Calibri" w:hAnsi="Calibri" w:cs="Times New Roman"/>
                        </w:rPr>
                      </w:pPr>
                      <w:r w:rsidRPr="004A2334">
                        <w:rPr>
                          <w:rFonts w:ascii="Calibri" w:eastAsia="Calibri" w:hAnsi="Calibri" w:cs="Times New Roman"/>
                        </w:rPr>
                        <w:t>https://howardcountymd.webex.com/howardcountymd/j.php?MTID=mef35e8aee5b50d8fa949188becf7c5f4</w:t>
                      </w:r>
                    </w:p>
                    <w:p w14:paraId="701D5F31" w14:textId="77777777" w:rsidR="004A2334" w:rsidRPr="004A2334" w:rsidRDefault="004A2334" w:rsidP="004A2334">
                      <w:pPr>
                        <w:spacing w:after="160" w:line="259" w:lineRule="auto"/>
                        <w:rPr>
                          <w:rFonts w:ascii="Calibri" w:eastAsia="Calibri" w:hAnsi="Calibri" w:cs="Times New Roman"/>
                        </w:rPr>
                      </w:pPr>
                    </w:p>
                    <w:p w14:paraId="31D9CBF2" w14:textId="77777777" w:rsidR="004A2334" w:rsidRPr="004A2334" w:rsidRDefault="004A2334" w:rsidP="004A2334">
                      <w:pPr>
                        <w:spacing w:after="160" w:line="259" w:lineRule="auto"/>
                        <w:rPr>
                          <w:rFonts w:ascii="Calibri" w:eastAsia="Calibri" w:hAnsi="Calibri" w:cs="Times New Roman"/>
                        </w:rPr>
                      </w:pPr>
                      <w:r w:rsidRPr="004A2334">
                        <w:rPr>
                          <w:rFonts w:ascii="Calibri" w:eastAsia="Calibri" w:hAnsi="Calibri" w:cs="Times New Roman"/>
                        </w:rPr>
                        <w:t>Webinar number:</w:t>
                      </w:r>
                    </w:p>
                    <w:p w14:paraId="0B71C12F" w14:textId="77777777" w:rsidR="004A2334" w:rsidRPr="004A2334" w:rsidRDefault="004A2334" w:rsidP="004A2334">
                      <w:pPr>
                        <w:spacing w:after="160" w:line="259" w:lineRule="auto"/>
                        <w:rPr>
                          <w:rFonts w:ascii="Calibri" w:eastAsia="Calibri" w:hAnsi="Calibri" w:cs="Times New Roman"/>
                        </w:rPr>
                      </w:pPr>
                      <w:r w:rsidRPr="004A2334">
                        <w:rPr>
                          <w:rFonts w:ascii="Calibri" w:eastAsia="Calibri" w:hAnsi="Calibri" w:cs="Times New Roman"/>
                        </w:rPr>
                        <w:t>2313 750 6085</w:t>
                      </w:r>
                    </w:p>
                    <w:p w14:paraId="260CD961" w14:textId="77777777" w:rsidR="004A2334" w:rsidRPr="004A2334" w:rsidRDefault="004A2334" w:rsidP="004A2334">
                      <w:pPr>
                        <w:spacing w:after="160" w:line="259" w:lineRule="auto"/>
                        <w:rPr>
                          <w:rFonts w:ascii="Calibri" w:eastAsia="Calibri" w:hAnsi="Calibri" w:cs="Times New Roman"/>
                        </w:rPr>
                      </w:pPr>
                    </w:p>
                    <w:p w14:paraId="55FC25A5" w14:textId="77777777" w:rsidR="004A2334" w:rsidRPr="004A2334" w:rsidRDefault="004A2334" w:rsidP="004A2334">
                      <w:pPr>
                        <w:spacing w:after="160" w:line="259" w:lineRule="auto"/>
                        <w:rPr>
                          <w:rFonts w:ascii="Calibri" w:eastAsia="Calibri" w:hAnsi="Calibri" w:cs="Times New Roman"/>
                        </w:rPr>
                      </w:pPr>
                      <w:r w:rsidRPr="004A2334">
                        <w:rPr>
                          <w:rFonts w:ascii="Calibri" w:eastAsia="Calibri" w:hAnsi="Calibri" w:cs="Times New Roman"/>
                        </w:rPr>
                        <w:t>Panelist password:</w:t>
                      </w:r>
                    </w:p>
                    <w:p w14:paraId="453D08C0" w14:textId="77777777" w:rsidR="004A2334" w:rsidRPr="004A2334" w:rsidRDefault="004A2334" w:rsidP="004A2334">
                      <w:pPr>
                        <w:spacing w:after="160" w:line="259" w:lineRule="auto"/>
                        <w:rPr>
                          <w:rFonts w:ascii="Calibri" w:eastAsia="Calibri" w:hAnsi="Calibri" w:cs="Times New Roman"/>
                        </w:rPr>
                      </w:pPr>
                      <w:r w:rsidRPr="004A2334">
                        <w:rPr>
                          <w:rFonts w:ascii="Calibri" w:eastAsia="Calibri" w:hAnsi="Calibri" w:cs="Times New Roman"/>
                        </w:rPr>
                        <w:t>preservation (77373782 when dialing from a phone or video system)</w:t>
                      </w:r>
                    </w:p>
                    <w:p w14:paraId="51859779" w14:textId="77777777" w:rsidR="004A2334" w:rsidRPr="004A2334" w:rsidRDefault="004A2334" w:rsidP="004A2334">
                      <w:pPr>
                        <w:spacing w:after="160" w:line="259" w:lineRule="auto"/>
                        <w:rPr>
                          <w:rFonts w:ascii="Calibri" w:eastAsia="Calibri" w:hAnsi="Calibri" w:cs="Times New Roman"/>
                        </w:rPr>
                      </w:pPr>
                    </w:p>
                    <w:p w14:paraId="0D10E21D" w14:textId="77777777" w:rsidR="004A2334" w:rsidRPr="004A2334" w:rsidRDefault="004A2334" w:rsidP="004A2334">
                      <w:pPr>
                        <w:spacing w:after="160" w:line="259" w:lineRule="auto"/>
                        <w:rPr>
                          <w:rFonts w:ascii="Calibri" w:eastAsia="Calibri" w:hAnsi="Calibri" w:cs="Times New Roman"/>
                        </w:rPr>
                      </w:pPr>
                      <w:r w:rsidRPr="004A2334">
                        <w:rPr>
                          <w:rFonts w:ascii="Calibri" w:eastAsia="Calibri" w:hAnsi="Calibri" w:cs="Times New Roman"/>
                        </w:rPr>
                        <w:t>Join by video system</w:t>
                      </w:r>
                    </w:p>
                    <w:p w14:paraId="5BBF2E40" w14:textId="77777777" w:rsidR="004A2334" w:rsidRPr="004A2334" w:rsidRDefault="004A2334" w:rsidP="004A2334">
                      <w:pPr>
                        <w:spacing w:after="160" w:line="259" w:lineRule="auto"/>
                        <w:rPr>
                          <w:rFonts w:ascii="Calibri" w:eastAsia="Calibri" w:hAnsi="Calibri" w:cs="Times New Roman"/>
                        </w:rPr>
                      </w:pPr>
                      <w:r w:rsidRPr="004A2334">
                        <w:rPr>
                          <w:rFonts w:ascii="Calibri" w:eastAsia="Calibri" w:hAnsi="Calibri" w:cs="Times New Roman"/>
                        </w:rPr>
                        <w:t>Dial 23137506085@howardcountymd.webex.com</w:t>
                      </w:r>
                    </w:p>
                    <w:p w14:paraId="505E4489" w14:textId="77777777" w:rsidR="004A2334" w:rsidRPr="004A2334" w:rsidRDefault="004A2334" w:rsidP="004A2334">
                      <w:pPr>
                        <w:spacing w:after="160" w:line="259" w:lineRule="auto"/>
                        <w:rPr>
                          <w:rFonts w:ascii="Calibri" w:eastAsia="Calibri" w:hAnsi="Calibri" w:cs="Times New Roman"/>
                        </w:rPr>
                      </w:pPr>
                      <w:r w:rsidRPr="004A2334">
                        <w:rPr>
                          <w:rFonts w:ascii="Calibri" w:eastAsia="Calibri" w:hAnsi="Calibri" w:cs="Times New Roman"/>
                        </w:rPr>
                        <w:t>You can also dial 173.243.2.68 and enter your meeting number.</w:t>
                      </w:r>
                    </w:p>
                    <w:p w14:paraId="4B781C34" w14:textId="77777777" w:rsidR="004A2334" w:rsidRPr="004A2334" w:rsidRDefault="004A2334" w:rsidP="004A2334">
                      <w:pPr>
                        <w:spacing w:after="160" w:line="259" w:lineRule="auto"/>
                        <w:rPr>
                          <w:rFonts w:ascii="Calibri" w:eastAsia="Calibri" w:hAnsi="Calibri" w:cs="Times New Roman"/>
                        </w:rPr>
                      </w:pPr>
                    </w:p>
                    <w:p w14:paraId="59DEC7F6" w14:textId="77777777" w:rsidR="004A2334" w:rsidRPr="004A2334" w:rsidRDefault="004A2334" w:rsidP="004A2334">
                      <w:pPr>
                        <w:spacing w:after="160" w:line="259" w:lineRule="auto"/>
                        <w:rPr>
                          <w:rFonts w:ascii="Calibri" w:eastAsia="Calibri" w:hAnsi="Calibri" w:cs="Times New Roman"/>
                        </w:rPr>
                      </w:pPr>
                      <w:r w:rsidRPr="004A2334">
                        <w:rPr>
                          <w:rFonts w:ascii="Calibri" w:eastAsia="Calibri" w:hAnsi="Calibri" w:cs="Times New Roman"/>
                        </w:rPr>
                        <w:t>Join by phone</w:t>
                      </w:r>
                    </w:p>
                    <w:p w14:paraId="52AA16BC" w14:textId="77777777" w:rsidR="004A2334" w:rsidRPr="004A2334" w:rsidRDefault="004A2334" w:rsidP="004A2334">
                      <w:pPr>
                        <w:spacing w:after="160" w:line="259" w:lineRule="auto"/>
                        <w:rPr>
                          <w:rFonts w:ascii="Calibri" w:eastAsia="Calibri" w:hAnsi="Calibri" w:cs="Times New Roman"/>
                        </w:rPr>
                      </w:pPr>
                      <w:r w:rsidRPr="004A2334">
                        <w:rPr>
                          <w:rFonts w:ascii="Calibri" w:eastAsia="Calibri" w:hAnsi="Calibri" w:cs="Times New Roman"/>
                        </w:rPr>
                        <w:t>1-650-479-3207 Call-in toll number (US/Canada)</w:t>
                      </w:r>
                    </w:p>
                    <w:p w14:paraId="6237197D" w14:textId="77777777" w:rsidR="004A2334" w:rsidRPr="004A2334" w:rsidRDefault="004A2334" w:rsidP="004A2334">
                      <w:pPr>
                        <w:spacing w:after="160" w:line="259" w:lineRule="auto"/>
                        <w:rPr>
                          <w:rFonts w:ascii="Calibri" w:eastAsia="Calibri" w:hAnsi="Calibri" w:cs="Times New Roman"/>
                        </w:rPr>
                      </w:pPr>
                    </w:p>
                    <w:p w14:paraId="76D9BF87" w14:textId="77777777" w:rsidR="004A2334" w:rsidRPr="004A2334" w:rsidRDefault="004A2334" w:rsidP="004A2334">
                      <w:pPr>
                        <w:spacing w:after="160" w:line="259" w:lineRule="auto"/>
                        <w:rPr>
                          <w:rFonts w:ascii="Calibri" w:eastAsia="Calibri" w:hAnsi="Calibri" w:cs="Times New Roman"/>
                        </w:rPr>
                      </w:pPr>
                      <w:r w:rsidRPr="004A2334">
                        <w:rPr>
                          <w:rFonts w:ascii="Calibri" w:eastAsia="Calibri" w:hAnsi="Calibri" w:cs="Times New Roman"/>
                        </w:rPr>
                        <w:t>Access code: 231 375 06085</w:t>
                      </w:r>
                    </w:p>
                    <w:p w14:paraId="44C297B8" w14:textId="77777777" w:rsidR="004A2334" w:rsidRPr="00CA53A3" w:rsidRDefault="004A2334" w:rsidP="008C6F1A">
                      <w:pPr>
                        <w:spacing w:after="160" w:line="259" w:lineRule="auto"/>
                        <w:rPr>
                          <w:rFonts w:ascii="Calibri" w:eastAsia="Calibri" w:hAnsi="Calibri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6F1A" w:rsidRPr="00D34552">
        <w:rPr>
          <w:noProof/>
          <w:highlight w:val="yellow"/>
        </w:rPr>
        <w:drawing>
          <wp:anchor distT="0" distB="0" distL="114300" distR="114300" simplePos="0" relativeHeight="251660288" behindDoc="0" locked="0" layoutInCell="1" allowOverlap="1" wp14:anchorId="3EB2C35E" wp14:editId="2A89EC3B">
            <wp:simplePos x="0" y="0"/>
            <wp:positionH relativeFrom="margin">
              <wp:align>center</wp:align>
            </wp:positionH>
            <wp:positionV relativeFrom="paragraph">
              <wp:posOffset>-711200</wp:posOffset>
            </wp:positionV>
            <wp:extent cx="6885305" cy="1059180"/>
            <wp:effectExtent l="0" t="0" r="0" b="7620"/>
            <wp:wrapNone/>
            <wp:docPr id="2" name="Picture 2" descr="Sh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5822" cy="1059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F1A" w:rsidRPr="00D34552">
        <w:rPr>
          <w:noProof/>
          <w:highlight w:val="yellow"/>
        </w:rPr>
        <w:drawing>
          <wp:anchor distT="0" distB="0" distL="114300" distR="114300" simplePos="0" relativeHeight="251662336" behindDoc="1" locked="0" layoutInCell="1" allowOverlap="1" wp14:anchorId="234F1A87" wp14:editId="0E40929A">
            <wp:simplePos x="0" y="0"/>
            <wp:positionH relativeFrom="margin">
              <wp:align>center</wp:align>
            </wp:positionH>
            <wp:positionV relativeFrom="margin">
              <wp:posOffset>8763000</wp:posOffset>
            </wp:positionV>
            <wp:extent cx="8032750" cy="236855"/>
            <wp:effectExtent l="0" t="0" r="0" b="0"/>
            <wp:wrapSquare wrapText="bothSides"/>
            <wp:docPr id="6" name="Picture 6" descr="A picture containing 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graphical user interface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38" t="91000" r="-2294" b="6626"/>
                    <a:stretch/>
                  </pic:blipFill>
                  <pic:spPr bwMode="auto">
                    <a:xfrm>
                      <a:off x="0" y="0"/>
                      <a:ext cx="8032750" cy="236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F1A" w:rsidRPr="00D34552">
        <w:rPr>
          <w:noProof/>
          <w:highlight w:val="yellow"/>
        </w:rPr>
        <w:drawing>
          <wp:anchor distT="0" distB="0" distL="114300" distR="114300" simplePos="0" relativeHeight="251659264" behindDoc="1" locked="0" layoutInCell="1" allowOverlap="1" wp14:anchorId="3C5D0CB0" wp14:editId="1F4B65B7">
            <wp:simplePos x="0" y="0"/>
            <wp:positionH relativeFrom="margin">
              <wp:posOffset>-1043940</wp:posOffset>
            </wp:positionH>
            <wp:positionV relativeFrom="margin">
              <wp:posOffset>8753475</wp:posOffset>
            </wp:positionV>
            <wp:extent cx="8032750" cy="236855"/>
            <wp:effectExtent l="0" t="0" r="0" b="4445"/>
            <wp:wrapSquare wrapText="bothSides"/>
            <wp:docPr id="4" name="Picture 4" descr="A picture containing 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graphical user interface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38" t="91000" r="-2294" b="6626"/>
                    <a:stretch/>
                  </pic:blipFill>
                  <pic:spPr bwMode="auto">
                    <a:xfrm>
                      <a:off x="0" y="0"/>
                      <a:ext cx="8032750" cy="236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C6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51518"/>
    <w:multiLevelType w:val="hybridMultilevel"/>
    <w:tmpl w:val="B25CEBE0"/>
    <w:lvl w:ilvl="0" w:tplc="ECF2B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59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1A"/>
    <w:rsid w:val="00041E10"/>
    <w:rsid w:val="00325F5A"/>
    <w:rsid w:val="003B1A62"/>
    <w:rsid w:val="003D1763"/>
    <w:rsid w:val="004904D6"/>
    <w:rsid w:val="004A2334"/>
    <w:rsid w:val="005F3745"/>
    <w:rsid w:val="007A2679"/>
    <w:rsid w:val="007E6597"/>
    <w:rsid w:val="008C6F1A"/>
    <w:rsid w:val="009E24CA"/>
    <w:rsid w:val="00AB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D1CEF"/>
  <w15:chartTrackingRefBased/>
  <w15:docId w15:val="{56CBBB09-D70C-4A60-9F71-E516A3C5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F1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F1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C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8C6F1A"/>
  </w:style>
  <w:style w:type="character" w:styleId="Hyperlink">
    <w:name w:val="Hyperlink"/>
    <w:basedOn w:val="DefaultParagraphFont"/>
    <w:uiPriority w:val="99"/>
    <w:unhideWhenUsed/>
    <w:rsid w:val="008C6F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74C18066B5CB4FB6BD4293E00A153C" ma:contentTypeVersion="17" ma:contentTypeDescription="Create a new document." ma:contentTypeScope="" ma:versionID="c3d6553f53ff39298b11eee72121d9f8">
  <xsd:schema xmlns:xsd="http://www.w3.org/2001/XMLSchema" xmlns:xs="http://www.w3.org/2001/XMLSchema" xmlns:p="http://schemas.microsoft.com/office/2006/metadata/properties" xmlns:ns2="065de1db-e31c-4292-be75-d6c27d0859e3" xmlns:ns3="b6fc5c23-7b07-4398-a926-2c48da1ecadf" xmlns:ns4="7d2709ec-8e54-4d10-aee4-fb73b217dbd9" targetNamespace="http://schemas.microsoft.com/office/2006/metadata/properties" ma:root="true" ma:fieldsID="b57a9022c3e869636df30086ed28030c" ns2:_="" ns3:_="" ns4:_="">
    <xsd:import namespace="065de1db-e31c-4292-be75-d6c27d0859e3"/>
    <xsd:import namespace="b6fc5c23-7b07-4398-a926-2c48da1ecadf"/>
    <xsd:import namespace="7d2709ec-8e54-4d10-aee4-fb73b217d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e1db-e31c-4292-be75-d6c27d085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0ee160e-1491-45e4-b3d2-c5ef9ce75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c5c23-7b07-4398-a926-2c48da1ec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709ec-8e54-4d10-aee4-fb73b217dbd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c0a574f-5227-452a-b6e4-dc8c18e47a56}" ma:internalName="TaxCatchAll" ma:showField="CatchAllData" ma:web="b6fc5c23-7b07-4398-a926-2c48da1ec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5de1db-e31c-4292-be75-d6c27d0859e3">
      <Terms xmlns="http://schemas.microsoft.com/office/infopath/2007/PartnerControls"/>
    </lcf76f155ced4ddcb4097134ff3c332f>
    <TaxCatchAll xmlns="7d2709ec-8e54-4d10-aee4-fb73b217dbd9" xsi:nil="true"/>
  </documentManagement>
</p:properties>
</file>

<file path=customXml/itemProps1.xml><?xml version="1.0" encoding="utf-8"?>
<ds:datastoreItem xmlns:ds="http://schemas.openxmlformats.org/officeDocument/2006/customXml" ds:itemID="{17299DC5-DF54-44E4-BBBD-2104AB1DDDE5}"/>
</file>

<file path=customXml/itemProps2.xml><?xml version="1.0" encoding="utf-8"?>
<ds:datastoreItem xmlns:ds="http://schemas.openxmlformats.org/officeDocument/2006/customXml" ds:itemID="{5F081D8A-D8C9-4A8D-BB25-9DF0B1F61257}"/>
</file>

<file path=customXml/itemProps3.xml><?xml version="1.0" encoding="utf-8"?>
<ds:datastoreItem xmlns:ds="http://schemas.openxmlformats.org/officeDocument/2006/customXml" ds:itemID="{D345EEA6-F7FE-4B4B-A34F-2D70598259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Holmes, Keenan</dc:creator>
  <cp:keywords/>
  <dc:description/>
  <cp:lastModifiedBy>Holmes, Keenan</cp:lastModifiedBy>
  <cp:revision>4</cp:revision>
  <dcterms:created xsi:type="dcterms:W3CDTF">2026-01-13T15:18:00Z</dcterms:created>
  <dcterms:modified xsi:type="dcterms:W3CDTF">2026-01-13T15:32:00Z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0x0101003874C18066B5CB4FB6BD4293E00A153C</vt:lpwstr>
  </property>
</Properties>
</file>