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EA209" w14:textId="225F2948" w:rsidR="007E2FEC" w:rsidRDefault="0085225E" w:rsidP="0085225E">
      <w:pPr>
        <w:widowControl w:val="0"/>
        <w:jc w:val="center"/>
        <w:rPr>
          <w:rFonts w:ascii="Arial" w:hAnsi="Arial"/>
          <w:b/>
          <w:i/>
          <w:noProof/>
          <w:sz w:val="32"/>
        </w:rPr>
      </w:pPr>
      <w:r>
        <w:rPr>
          <w:rFonts w:ascii="Arial" w:hAnsi="Arial"/>
          <w:b/>
          <w:i/>
          <w:noProof/>
          <w:sz w:val="32"/>
        </w:rPr>
        <w:drawing>
          <wp:inline distT="0" distB="0" distL="0" distR="0" wp14:anchorId="37BF6CF9" wp14:editId="54828E6E">
            <wp:extent cx="3436620" cy="1207590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624" cy="121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F8F5" w14:textId="77777777" w:rsidR="00BB5A68" w:rsidRDefault="00BB5A68" w:rsidP="00BB5A68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899ECD" w14:textId="77777777" w:rsidR="00562345" w:rsidRPr="0000496D" w:rsidRDefault="00562345" w:rsidP="00562345">
      <w:pPr>
        <w:widowControl w:val="0"/>
        <w:jc w:val="center"/>
        <w:rPr>
          <w:b/>
          <w:bCs/>
          <w:szCs w:val="24"/>
        </w:rPr>
      </w:pPr>
      <w:r w:rsidRPr="0000496D">
        <w:rPr>
          <w:b/>
          <w:bCs/>
          <w:szCs w:val="24"/>
        </w:rPr>
        <w:t>Public Garden Focus Group</w:t>
      </w:r>
    </w:p>
    <w:p w14:paraId="2857E94A" w14:textId="35B66CED" w:rsidR="00562345" w:rsidRPr="0000496D" w:rsidRDefault="00562345" w:rsidP="00562345">
      <w:pPr>
        <w:widowControl w:val="0"/>
        <w:jc w:val="center"/>
        <w:rPr>
          <w:b/>
          <w:bCs/>
          <w:szCs w:val="24"/>
        </w:rPr>
      </w:pPr>
      <w:r w:rsidRPr="0000496D">
        <w:rPr>
          <w:b/>
          <w:bCs/>
          <w:szCs w:val="24"/>
        </w:rPr>
        <w:t xml:space="preserve">Minutes </w:t>
      </w:r>
      <w:r w:rsidR="00DE3F57">
        <w:rPr>
          <w:b/>
          <w:bCs/>
          <w:szCs w:val="24"/>
        </w:rPr>
        <w:t>August 21</w:t>
      </w:r>
      <w:r w:rsidRPr="0000496D">
        <w:rPr>
          <w:b/>
          <w:bCs/>
          <w:szCs w:val="24"/>
        </w:rPr>
        <w:t xml:space="preserve">, </w:t>
      </w:r>
      <w:proofErr w:type="gramStart"/>
      <w:r w:rsidRPr="0000496D">
        <w:rPr>
          <w:b/>
          <w:bCs/>
          <w:szCs w:val="24"/>
        </w:rPr>
        <w:t>2024</w:t>
      </w:r>
      <w:proofErr w:type="gramEnd"/>
      <w:r w:rsidR="006C0EF1" w:rsidRPr="0000496D">
        <w:rPr>
          <w:b/>
          <w:bCs/>
          <w:szCs w:val="24"/>
        </w:rPr>
        <w:t xml:space="preserve"> 6-8pm</w:t>
      </w:r>
    </w:p>
    <w:p w14:paraId="229A1EA5" w14:textId="77777777" w:rsidR="00263758" w:rsidRDefault="00263758" w:rsidP="00562345">
      <w:pPr>
        <w:widowControl w:val="0"/>
        <w:jc w:val="center"/>
        <w:rPr>
          <w:szCs w:val="24"/>
        </w:rPr>
      </w:pPr>
      <w:r>
        <w:rPr>
          <w:szCs w:val="24"/>
        </w:rPr>
        <w:t>DRP HQ, Conference Rm 1</w:t>
      </w:r>
      <w:r w:rsidR="00325284">
        <w:rPr>
          <w:szCs w:val="24"/>
        </w:rPr>
        <w:t xml:space="preserve">, </w:t>
      </w:r>
    </w:p>
    <w:p w14:paraId="04CF5786" w14:textId="215D6BED" w:rsidR="00263758" w:rsidRDefault="00263758" w:rsidP="00263758">
      <w:pPr>
        <w:widowControl w:val="0"/>
        <w:jc w:val="center"/>
        <w:rPr>
          <w:szCs w:val="24"/>
        </w:rPr>
      </w:pPr>
      <w:r>
        <w:rPr>
          <w:szCs w:val="24"/>
        </w:rPr>
        <w:t>7120 Oakland Mills Rd</w:t>
      </w:r>
    </w:p>
    <w:p w14:paraId="312042E2" w14:textId="08963080" w:rsidR="00325284" w:rsidRPr="0000496D" w:rsidRDefault="00325284" w:rsidP="00263758">
      <w:pPr>
        <w:widowControl w:val="0"/>
        <w:jc w:val="center"/>
        <w:rPr>
          <w:szCs w:val="24"/>
        </w:rPr>
      </w:pPr>
      <w:r>
        <w:rPr>
          <w:szCs w:val="24"/>
        </w:rPr>
        <w:t>Columbia, MD 21046</w:t>
      </w:r>
    </w:p>
    <w:p w14:paraId="19EFE74D" w14:textId="77777777" w:rsidR="006C0EF1" w:rsidRPr="0000496D" w:rsidRDefault="006C0EF1" w:rsidP="00562345">
      <w:pPr>
        <w:widowControl w:val="0"/>
        <w:jc w:val="center"/>
        <w:rPr>
          <w:b/>
          <w:bCs/>
          <w:i/>
          <w:iCs/>
          <w:szCs w:val="24"/>
        </w:rPr>
      </w:pPr>
    </w:p>
    <w:p w14:paraId="6062EFA1" w14:textId="15AF4242" w:rsidR="006C0EF1" w:rsidRPr="0000496D" w:rsidRDefault="00F1116E" w:rsidP="006C0EF1">
      <w:pPr>
        <w:widowControl w:val="0"/>
        <w:rPr>
          <w:b/>
          <w:bCs/>
          <w:szCs w:val="24"/>
          <w:u w:val="single"/>
        </w:rPr>
      </w:pPr>
      <w:r w:rsidRPr="0000496D">
        <w:rPr>
          <w:b/>
          <w:bCs/>
          <w:szCs w:val="24"/>
          <w:u w:val="single"/>
        </w:rPr>
        <w:t>MEMBERS PRESENT</w:t>
      </w:r>
    </w:p>
    <w:p w14:paraId="38ED61DF" w14:textId="77777777" w:rsidR="001D4F42" w:rsidRDefault="001D4F42" w:rsidP="006C0EF1">
      <w:pPr>
        <w:widowControl w:val="0"/>
        <w:rPr>
          <w:szCs w:val="24"/>
        </w:rPr>
      </w:pPr>
    </w:p>
    <w:p w14:paraId="3A80183A" w14:textId="3BAAAD66" w:rsidR="00F30A32" w:rsidRPr="0000496D" w:rsidRDefault="00B12840" w:rsidP="00F30A32">
      <w:pPr>
        <w:widowControl w:val="0"/>
        <w:rPr>
          <w:szCs w:val="24"/>
        </w:rPr>
      </w:pPr>
      <w:r>
        <w:rPr>
          <w:szCs w:val="24"/>
        </w:rPr>
        <w:t xml:space="preserve">Meg Boyd, </w:t>
      </w:r>
      <w:r w:rsidR="00F30A32" w:rsidRPr="0000496D">
        <w:rPr>
          <w:szCs w:val="24"/>
        </w:rPr>
        <w:t>Bonnie Bricker, Chiara D’Amore</w:t>
      </w:r>
      <w:r w:rsidR="00E6042E">
        <w:rPr>
          <w:szCs w:val="24"/>
        </w:rPr>
        <w:t xml:space="preserve"> (virtual)</w:t>
      </w:r>
      <w:r w:rsidR="00F30A32">
        <w:rPr>
          <w:szCs w:val="24"/>
        </w:rPr>
        <w:t xml:space="preserve">, </w:t>
      </w:r>
      <w:r w:rsidR="00C55739">
        <w:rPr>
          <w:szCs w:val="24"/>
        </w:rPr>
        <w:t xml:space="preserve">Janssen Evelyn, </w:t>
      </w:r>
      <w:r w:rsidR="00F30A32" w:rsidRPr="0000496D">
        <w:rPr>
          <w:szCs w:val="24"/>
        </w:rPr>
        <w:t xml:space="preserve">Greg Garin, </w:t>
      </w:r>
      <w:r w:rsidR="00F30A32">
        <w:rPr>
          <w:szCs w:val="24"/>
        </w:rPr>
        <w:t xml:space="preserve">Peggy Hannon, </w:t>
      </w:r>
      <w:r w:rsidR="00F30A32" w:rsidRPr="0000496D">
        <w:rPr>
          <w:szCs w:val="24"/>
        </w:rPr>
        <w:t>Deeba Jafri, Richard Jones (</w:t>
      </w:r>
      <w:r w:rsidR="004D40CF">
        <w:rPr>
          <w:szCs w:val="24"/>
        </w:rPr>
        <w:t xml:space="preserve">Virtual - </w:t>
      </w:r>
      <w:r w:rsidR="00F30A32" w:rsidRPr="0000496D">
        <w:rPr>
          <w:szCs w:val="24"/>
        </w:rPr>
        <w:t>Vice Chair), Lisa Marini</w:t>
      </w:r>
      <w:r w:rsidR="00C55739">
        <w:rPr>
          <w:szCs w:val="24"/>
        </w:rPr>
        <w:t xml:space="preserve"> (virtual)</w:t>
      </w:r>
      <w:r w:rsidR="00F30A32" w:rsidRPr="0000496D">
        <w:rPr>
          <w:szCs w:val="24"/>
        </w:rPr>
        <w:t>,</w:t>
      </w:r>
      <w:r w:rsidR="00457027">
        <w:rPr>
          <w:szCs w:val="24"/>
        </w:rPr>
        <w:t xml:space="preserve"> Christine McComas,</w:t>
      </w:r>
      <w:r w:rsidR="00F30A32" w:rsidRPr="0000496D">
        <w:rPr>
          <w:szCs w:val="24"/>
        </w:rPr>
        <w:t xml:space="preserve"> Liz O’Brien, Stephanie Oberle (Chair),</w:t>
      </w:r>
      <w:r w:rsidR="00961A95">
        <w:rPr>
          <w:szCs w:val="24"/>
        </w:rPr>
        <w:t xml:space="preserve"> and</w:t>
      </w:r>
      <w:r w:rsidR="00F30A32" w:rsidRPr="0000496D">
        <w:rPr>
          <w:szCs w:val="24"/>
        </w:rPr>
        <w:t xml:space="preserve"> </w:t>
      </w:r>
      <w:r w:rsidR="003B69C7">
        <w:rPr>
          <w:szCs w:val="24"/>
        </w:rPr>
        <w:t>Gregg Peters</w:t>
      </w:r>
      <w:r w:rsidR="002140D3">
        <w:rPr>
          <w:szCs w:val="24"/>
        </w:rPr>
        <w:t>e</w:t>
      </w:r>
      <w:r w:rsidR="003B69C7">
        <w:rPr>
          <w:szCs w:val="24"/>
        </w:rPr>
        <w:t>n</w:t>
      </w:r>
      <w:r w:rsidR="00F30A32" w:rsidRPr="0000496D">
        <w:rPr>
          <w:szCs w:val="24"/>
        </w:rPr>
        <w:t>.</w:t>
      </w:r>
    </w:p>
    <w:p w14:paraId="6269C3FC" w14:textId="77777777" w:rsidR="00F30A32" w:rsidRPr="0000496D" w:rsidRDefault="00F30A32" w:rsidP="006C0EF1">
      <w:pPr>
        <w:widowControl w:val="0"/>
        <w:rPr>
          <w:szCs w:val="24"/>
        </w:rPr>
      </w:pPr>
    </w:p>
    <w:p w14:paraId="63DB816D" w14:textId="5D0B4DA9" w:rsidR="001D4F42" w:rsidRPr="0000496D" w:rsidRDefault="00F1116E" w:rsidP="006C0EF1">
      <w:pPr>
        <w:widowControl w:val="0"/>
        <w:rPr>
          <w:b/>
          <w:bCs/>
          <w:szCs w:val="24"/>
          <w:u w:val="single"/>
        </w:rPr>
      </w:pPr>
      <w:r w:rsidRPr="0000496D">
        <w:rPr>
          <w:b/>
          <w:bCs/>
          <w:szCs w:val="24"/>
          <w:u w:val="single"/>
        </w:rPr>
        <w:t>MEMBERS ABSENT</w:t>
      </w:r>
    </w:p>
    <w:p w14:paraId="1DE846E3" w14:textId="63C6EA07" w:rsidR="00325284" w:rsidRDefault="00B12840" w:rsidP="006C0EF1">
      <w:pPr>
        <w:widowControl w:val="0"/>
        <w:rPr>
          <w:szCs w:val="24"/>
        </w:rPr>
      </w:pPr>
      <w:r>
        <w:rPr>
          <w:szCs w:val="24"/>
        </w:rPr>
        <w:t>Jay Polaki and Lauren Turner</w:t>
      </w:r>
      <w:r w:rsidR="002523DC">
        <w:rPr>
          <w:szCs w:val="24"/>
        </w:rPr>
        <w:t>.</w:t>
      </w:r>
    </w:p>
    <w:p w14:paraId="15336565" w14:textId="77777777" w:rsidR="003640C3" w:rsidRPr="0000496D" w:rsidRDefault="003640C3" w:rsidP="006C0EF1">
      <w:pPr>
        <w:widowControl w:val="0"/>
        <w:rPr>
          <w:szCs w:val="24"/>
        </w:rPr>
      </w:pPr>
    </w:p>
    <w:p w14:paraId="1A4C65C0" w14:textId="7D3E7F1F" w:rsidR="006C0EF1" w:rsidRPr="006F1F91" w:rsidRDefault="00F1116E" w:rsidP="006C0EF1">
      <w:pPr>
        <w:widowControl w:val="0"/>
        <w:rPr>
          <w:b/>
          <w:bCs/>
          <w:szCs w:val="24"/>
          <w:u w:val="single"/>
        </w:rPr>
      </w:pPr>
      <w:r w:rsidRPr="0000496D">
        <w:rPr>
          <w:b/>
          <w:bCs/>
          <w:szCs w:val="24"/>
          <w:u w:val="single"/>
        </w:rPr>
        <w:t>STAFF PRESENT</w:t>
      </w:r>
    </w:p>
    <w:p w14:paraId="727E74A1" w14:textId="2B8C6815" w:rsidR="00415DC7" w:rsidRDefault="00415DC7" w:rsidP="006C0EF1">
      <w:pPr>
        <w:widowControl w:val="0"/>
        <w:rPr>
          <w:szCs w:val="24"/>
        </w:rPr>
      </w:pPr>
      <w:r>
        <w:rPr>
          <w:szCs w:val="24"/>
        </w:rPr>
        <w:t>Nick Mooneyhan, Director</w:t>
      </w:r>
      <w:r w:rsidR="00C46389">
        <w:rPr>
          <w:szCs w:val="24"/>
        </w:rPr>
        <w:t xml:space="preserve"> (Virtual)</w:t>
      </w:r>
    </w:p>
    <w:p w14:paraId="058D8121" w14:textId="6EB00A0D" w:rsidR="00912437" w:rsidRPr="0000496D" w:rsidRDefault="00D711E5" w:rsidP="006C0EF1">
      <w:pPr>
        <w:widowControl w:val="0"/>
        <w:rPr>
          <w:szCs w:val="24"/>
        </w:rPr>
      </w:pPr>
      <w:r w:rsidRPr="0000496D">
        <w:rPr>
          <w:szCs w:val="24"/>
        </w:rPr>
        <w:t>Scott Munroe, Park Planner &amp; Landscape Architect</w:t>
      </w:r>
    </w:p>
    <w:p w14:paraId="38ACE78F" w14:textId="316E385A" w:rsidR="00D711E5" w:rsidRDefault="00D711E5" w:rsidP="006C0EF1">
      <w:pPr>
        <w:widowControl w:val="0"/>
        <w:rPr>
          <w:szCs w:val="24"/>
        </w:rPr>
      </w:pPr>
      <w:r w:rsidRPr="0000496D">
        <w:rPr>
          <w:szCs w:val="24"/>
        </w:rPr>
        <w:t>Kimberly Pruim, Superintendent, Bureau of Administrative Services and Administrator to the Focus Group</w:t>
      </w:r>
      <w:r w:rsidR="00C46389">
        <w:rPr>
          <w:szCs w:val="24"/>
        </w:rPr>
        <w:t xml:space="preserve"> (Virtual)</w:t>
      </w:r>
    </w:p>
    <w:p w14:paraId="3FA0B403" w14:textId="10611889" w:rsidR="00740E84" w:rsidRPr="0000496D" w:rsidRDefault="00740E84" w:rsidP="006C0EF1">
      <w:pPr>
        <w:widowControl w:val="0"/>
        <w:rPr>
          <w:szCs w:val="24"/>
        </w:rPr>
      </w:pPr>
      <w:r>
        <w:rPr>
          <w:szCs w:val="24"/>
        </w:rPr>
        <w:t xml:space="preserve">Jason Liu, DTCS </w:t>
      </w:r>
    </w:p>
    <w:p w14:paraId="035312B2" w14:textId="77777777" w:rsidR="00D711E5" w:rsidRPr="0000496D" w:rsidRDefault="00D711E5" w:rsidP="006C0EF1">
      <w:pPr>
        <w:widowControl w:val="0"/>
        <w:rPr>
          <w:szCs w:val="24"/>
        </w:rPr>
      </w:pPr>
    </w:p>
    <w:p w14:paraId="0C9C9739" w14:textId="1BBBBC54" w:rsidR="006C0EF1" w:rsidRPr="0000496D" w:rsidRDefault="00F1116E" w:rsidP="006C0EF1">
      <w:pPr>
        <w:widowControl w:val="0"/>
        <w:rPr>
          <w:b/>
          <w:bCs/>
          <w:szCs w:val="24"/>
          <w:u w:val="single"/>
        </w:rPr>
      </w:pPr>
      <w:r w:rsidRPr="0000496D">
        <w:rPr>
          <w:b/>
          <w:bCs/>
          <w:szCs w:val="24"/>
          <w:u w:val="single"/>
        </w:rPr>
        <w:t>CALL TO ORDER</w:t>
      </w:r>
    </w:p>
    <w:p w14:paraId="61A7211F" w14:textId="3D106E7E" w:rsidR="006C0EF1" w:rsidRPr="0000496D" w:rsidRDefault="00C42E55" w:rsidP="006C0EF1">
      <w:pPr>
        <w:widowControl w:val="0"/>
        <w:rPr>
          <w:szCs w:val="24"/>
        </w:rPr>
      </w:pPr>
      <w:r w:rsidRPr="0000496D">
        <w:rPr>
          <w:szCs w:val="24"/>
        </w:rPr>
        <w:t xml:space="preserve">Having taken attendance, </w:t>
      </w:r>
      <w:r w:rsidR="006C0EF1" w:rsidRPr="0000496D">
        <w:rPr>
          <w:szCs w:val="24"/>
        </w:rPr>
        <w:t xml:space="preserve">Ms. </w:t>
      </w:r>
      <w:r w:rsidR="006F1F91">
        <w:rPr>
          <w:szCs w:val="24"/>
        </w:rPr>
        <w:t>Oberle</w:t>
      </w:r>
      <w:r w:rsidR="006C0EF1" w:rsidRPr="0000496D">
        <w:rPr>
          <w:szCs w:val="24"/>
        </w:rPr>
        <w:t xml:space="preserve"> called the meeting to order</w:t>
      </w:r>
      <w:r w:rsidR="00252D96">
        <w:rPr>
          <w:szCs w:val="24"/>
        </w:rPr>
        <w:t xml:space="preserve"> at 6:0</w:t>
      </w:r>
      <w:r w:rsidR="00AA6C50">
        <w:rPr>
          <w:szCs w:val="24"/>
        </w:rPr>
        <w:t>3</w:t>
      </w:r>
      <w:r w:rsidR="00252D96">
        <w:rPr>
          <w:szCs w:val="24"/>
        </w:rPr>
        <w:t>pm</w:t>
      </w:r>
      <w:r w:rsidRPr="0000496D">
        <w:rPr>
          <w:szCs w:val="24"/>
        </w:rPr>
        <w:t>.</w:t>
      </w:r>
      <w:r w:rsidR="007C766B" w:rsidRPr="0000496D">
        <w:rPr>
          <w:szCs w:val="24"/>
        </w:rPr>
        <w:t xml:space="preserve"> With </w:t>
      </w:r>
      <w:r w:rsidR="00AD72FB">
        <w:rPr>
          <w:szCs w:val="24"/>
        </w:rPr>
        <w:t>1</w:t>
      </w:r>
      <w:r w:rsidR="007936F2">
        <w:rPr>
          <w:szCs w:val="24"/>
        </w:rPr>
        <w:t>3</w:t>
      </w:r>
      <w:r w:rsidR="007C766B" w:rsidRPr="0000496D">
        <w:rPr>
          <w:szCs w:val="24"/>
        </w:rPr>
        <w:t xml:space="preserve"> members present, quorum was established. </w:t>
      </w:r>
    </w:p>
    <w:p w14:paraId="6961B8C5" w14:textId="77777777" w:rsidR="007C766B" w:rsidRPr="0000496D" w:rsidRDefault="007C766B" w:rsidP="006C0EF1">
      <w:pPr>
        <w:widowControl w:val="0"/>
        <w:rPr>
          <w:szCs w:val="24"/>
        </w:rPr>
      </w:pPr>
    </w:p>
    <w:p w14:paraId="635DC8F9" w14:textId="46BADE86" w:rsidR="003B3834" w:rsidRDefault="00010E1C" w:rsidP="006C0EF1">
      <w:pPr>
        <w:widowControl w:val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APPROVAL OF MINUTES</w:t>
      </w:r>
    </w:p>
    <w:p w14:paraId="0EE35927" w14:textId="345648F3" w:rsidR="00E951EF" w:rsidRDefault="00666DC8" w:rsidP="006C0EF1">
      <w:pPr>
        <w:widowControl w:val="0"/>
        <w:rPr>
          <w:szCs w:val="24"/>
        </w:rPr>
      </w:pPr>
      <w:r w:rsidRPr="000324EA">
        <w:rPr>
          <w:szCs w:val="24"/>
        </w:rPr>
        <w:t xml:space="preserve">Minutes were </w:t>
      </w:r>
      <w:r w:rsidR="00F36EC1">
        <w:rPr>
          <w:szCs w:val="24"/>
        </w:rPr>
        <w:t xml:space="preserve">shared electronically and </w:t>
      </w:r>
      <w:r w:rsidR="00AD72FB">
        <w:rPr>
          <w:szCs w:val="24"/>
        </w:rPr>
        <w:t xml:space="preserve">made </w:t>
      </w:r>
      <w:r w:rsidR="00F36EC1">
        <w:rPr>
          <w:szCs w:val="24"/>
        </w:rPr>
        <w:t xml:space="preserve">available in print for members attending in person. </w:t>
      </w:r>
      <w:r w:rsidR="009535E9">
        <w:rPr>
          <w:szCs w:val="24"/>
        </w:rPr>
        <w:t xml:space="preserve">Bonnie Bricker </w:t>
      </w:r>
      <w:r w:rsidR="00E951EF">
        <w:rPr>
          <w:szCs w:val="24"/>
        </w:rPr>
        <w:t xml:space="preserve">made </w:t>
      </w:r>
      <w:r w:rsidR="00C23260">
        <w:rPr>
          <w:szCs w:val="24"/>
        </w:rPr>
        <w:t>the</w:t>
      </w:r>
      <w:r w:rsidR="00E951EF">
        <w:rPr>
          <w:szCs w:val="24"/>
        </w:rPr>
        <w:t xml:space="preserve"> motion to approve. </w:t>
      </w:r>
      <w:r w:rsidR="00E21497">
        <w:rPr>
          <w:szCs w:val="24"/>
        </w:rPr>
        <w:t>Deeba Jafri</w:t>
      </w:r>
      <w:r w:rsidR="00E12227">
        <w:rPr>
          <w:szCs w:val="24"/>
        </w:rPr>
        <w:t xml:space="preserve"> </w:t>
      </w:r>
      <w:r w:rsidR="004E1565">
        <w:rPr>
          <w:szCs w:val="24"/>
        </w:rPr>
        <w:t>seconded</w:t>
      </w:r>
      <w:r w:rsidR="00E951EF">
        <w:rPr>
          <w:szCs w:val="24"/>
        </w:rPr>
        <w:t xml:space="preserve">. </w:t>
      </w:r>
      <w:r w:rsidR="004E1565">
        <w:rPr>
          <w:szCs w:val="24"/>
        </w:rPr>
        <w:t xml:space="preserve">Minutes approved </w:t>
      </w:r>
      <w:r w:rsidR="00E951EF">
        <w:rPr>
          <w:szCs w:val="24"/>
        </w:rPr>
        <w:t xml:space="preserve">unanimously. </w:t>
      </w:r>
    </w:p>
    <w:p w14:paraId="52F3F3F8" w14:textId="77777777" w:rsidR="00C46389" w:rsidRDefault="00C46389" w:rsidP="006C0EF1">
      <w:pPr>
        <w:widowControl w:val="0"/>
        <w:rPr>
          <w:szCs w:val="24"/>
        </w:rPr>
      </w:pPr>
    </w:p>
    <w:p w14:paraId="704E950C" w14:textId="79746F07" w:rsidR="00C46389" w:rsidRPr="00472834" w:rsidRDefault="00C46389" w:rsidP="006C0EF1">
      <w:pPr>
        <w:widowControl w:val="0"/>
        <w:rPr>
          <w:b/>
          <w:bCs/>
          <w:szCs w:val="24"/>
          <w:u w:val="single"/>
        </w:rPr>
      </w:pPr>
      <w:r w:rsidRPr="00472834">
        <w:rPr>
          <w:b/>
          <w:bCs/>
          <w:szCs w:val="24"/>
          <w:u w:val="single"/>
        </w:rPr>
        <w:t>OLD BUSINESS</w:t>
      </w:r>
    </w:p>
    <w:p w14:paraId="297827FB" w14:textId="54E0A5DB" w:rsidR="00C46389" w:rsidRDefault="00472834" w:rsidP="006C0EF1">
      <w:pPr>
        <w:widowControl w:val="0"/>
        <w:rPr>
          <w:szCs w:val="24"/>
        </w:rPr>
      </w:pPr>
      <w:r>
        <w:rPr>
          <w:szCs w:val="24"/>
        </w:rPr>
        <w:t>None.</w:t>
      </w:r>
    </w:p>
    <w:p w14:paraId="5A64B0F1" w14:textId="77777777" w:rsidR="00472834" w:rsidRDefault="00472834" w:rsidP="006C0EF1">
      <w:pPr>
        <w:widowControl w:val="0"/>
        <w:rPr>
          <w:szCs w:val="24"/>
        </w:rPr>
      </w:pPr>
    </w:p>
    <w:p w14:paraId="51D94649" w14:textId="2CC31252" w:rsidR="00C46389" w:rsidRPr="00472834" w:rsidRDefault="00C46389" w:rsidP="006C0EF1">
      <w:pPr>
        <w:widowControl w:val="0"/>
        <w:rPr>
          <w:b/>
          <w:bCs/>
          <w:szCs w:val="24"/>
          <w:u w:val="single"/>
        </w:rPr>
      </w:pPr>
      <w:r w:rsidRPr="00472834">
        <w:rPr>
          <w:b/>
          <w:bCs/>
          <w:szCs w:val="24"/>
          <w:u w:val="single"/>
        </w:rPr>
        <w:t>NEW BUSINESS</w:t>
      </w:r>
      <w:r w:rsidR="00E44DC3">
        <w:rPr>
          <w:b/>
          <w:bCs/>
          <w:szCs w:val="24"/>
          <w:u w:val="single"/>
        </w:rPr>
        <w:t xml:space="preserve"> AND MEMBER DISCUSSION</w:t>
      </w:r>
    </w:p>
    <w:p w14:paraId="3493AEE6" w14:textId="16C1D926" w:rsidR="00B12840" w:rsidRDefault="00E74547" w:rsidP="006C0EF1">
      <w:pPr>
        <w:widowControl w:val="0"/>
        <w:rPr>
          <w:szCs w:val="24"/>
        </w:rPr>
      </w:pPr>
      <w:r>
        <w:rPr>
          <w:szCs w:val="24"/>
        </w:rPr>
        <w:t>A chart was created comparing the work of each of the committees to evaluate overlap</w:t>
      </w:r>
      <w:r w:rsidR="00795A99">
        <w:rPr>
          <w:szCs w:val="24"/>
        </w:rPr>
        <w:t>s</w:t>
      </w:r>
      <w:r w:rsidR="00B12840">
        <w:rPr>
          <w:szCs w:val="24"/>
        </w:rPr>
        <w:t xml:space="preserve"> and themes.</w:t>
      </w:r>
      <w:r w:rsidR="00795A99">
        <w:rPr>
          <w:szCs w:val="24"/>
        </w:rPr>
        <w:t xml:space="preserve"> </w:t>
      </w:r>
    </w:p>
    <w:p w14:paraId="70239214" w14:textId="77777777" w:rsidR="001F4B5D" w:rsidRDefault="001F4B5D" w:rsidP="006C0EF1">
      <w:pPr>
        <w:widowControl w:val="0"/>
        <w:rPr>
          <w:szCs w:val="24"/>
        </w:rPr>
      </w:pPr>
    </w:p>
    <w:p w14:paraId="3A2032F6" w14:textId="7560A3D7" w:rsidR="00A57A95" w:rsidRDefault="001F4B5D" w:rsidP="006C0EF1">
      <w:pPr>
        <w:widowControl w:val="0"/>
        <w:rPr>
          <w:szCs w:val="24"/>
        </w:rPr>
      </w:pPr>
      <w:r>
        <w:rPr>
          <w:szCs w:val="24"/>
        </w:rPr>
        <w:lastRenderedPageBreak/>
        <w:t>There was a brief discussion about the inclusion of public comment into the report and the importance of written testimony</w:t>
      </w:r>
      <w:r w:rsidR="00E95C6A">
        <w:rPr>
          <w:szCs w:val="24"/>
        </w:rPr>
        <w:t xml:space="preserve">. </w:t>
      </w:r>
      <w:r w:rsidR="00B85C69">
        <w:rPr>
          <w:szCs w:val="24"/>
        </w:rPr>
        <w:t xml:space="preserve">Where the public had questions about inclusion of native vs. non-native plants, it was noted the work of the </w:t>
      </w:r>
      <w:r w:rsidR="00A57A95">
        <w:rPr>
          <w:szCs w:val="24"/>
        </w:rPr>
        <w:t>Public Garden Focus Group should evaluate and weave their recommendations into the report</w:t>
      </w:r>
      <w:r w:rsidR="00D47F3B">
        <w:rPr>
          <w:szCs w:val="24"/>
        </w:rPr>
        <w:t xml:space="preserve"> for the County and Administration to consider</w:t>
      </w:r>
      <w:r w:rsidR="00A57A95">
        <w:rPr>
          <w:szCs w:val="24"/>
        </w:rPr>
        <w:t xml:space="preserve">. </w:t>
      </w:r>
    </w:p>
    <w:p w14:paraId="224BE469" w14:textId="77777777" w:rsidR="00B12840" w:rsidRDefault="00B12840" w:rsidP="006C0EF1">
      <w:pPr>
        <w:widowControl w:val="0"/>
        <w:rPr>
          <w:szCs w:val="24"/>
        </w:rPr>
      </w:pPr>
    </w:p>
    <w:p w14:paraId="38D2B5E5" w14:textId="18098ACA" w:rsidR="007B0D3A" w:rsidRDefault="00E12227" w:rsidP="006C0EF1">
      <w:pPr>
        <w:widowControl w:val="0"/>
        <w:rPr>
          <w:szCs w:val="24"/>
        </w:rPr>
      </w:pPr>
      <w:r>
        <w:rPr>
          <w:szCs w:val="24"/>
        </w:rPr>
        <w:t xml:space="preserve">Scott Monroe </w:t>
      </w:r>
      <w:r w:rsidR="00D47F3B">
        <w:rPr>
          <w:szCs w:val="24"/>
        </w:rPr>
        <w:t>provided a PowerPoint presentation of the Longwood Farm Public Garden Site and overview of the property.</w:t>
      </w:r>
      <w:r w:rsidR="00F54B4F" w:rsidRPr="000324EA">
        <w:rPr>
          <w:szCs w:val="24"/>
        </w:rPr>
        <w:t xml:space="preserve"> </w:t>
      </w:r>
      <w:r w:rsidR="00AC6551">
        <w:rPr>
          <w:szCs w:val="24"/>
        </w:rPr>
        <w:t xml:space="preserve">Photos were provided to give visual representation of the site and its surroundings. </w:t>
      </w:r>
      <w:r w:rsidR="006F633F">
        <w:rPr>
          <w:szCs w:val="24"/>
        </w:rPr>
        <w:t xml:space="preserve">Overlay of shade exposure </w:t>
      </w:r>
      <w:r w:rsidR="00A41CB6">
        <w:rPr>
          <w:szCs w:val="24"/>
        </w:rPr>
        <w:t xml:space="preserve">and soil type </w:t>
      </w:r>
      <w:r w:rsidR="006F633F">
        <w:rPr>
          <w:szCs w:val="24"/>
        </w:rPr>
        <w:t xml:space="preserve">was provided so members could begin evaluating what plants may be appropriate </w:t>
      </w:r>
      <w:r w:rsidR="00A41CB6">
        <w:rPr>
          <w:szCs w:val="24"/>
        </w:rPr>
        <w:t>across the site</w:t>
      </w:r>
      <w:r w:rsidR="00082D3F">
        <w:rPr>
          <w:szCs w:val="24"/>
        </w:rPr>
        <w:t>, including sites for shaded seating and dining spaces to encourage visitors to relax and enjoy the surroundings</w:t>
      </w:r>
      <w:r w:rsidR="00A41CB6">
        <w:rPr>
          <w:szCs w:val="24"/>
        </w:rPr>
        <w:t>.</w:t>
      </w:r>
    </w:p>
    <w:p w14:paraId="0ABF5F21" w14:textId="77777777" w:rsidR="00D57724" w:rsidRDefault="00D57724" w:rsidP="006C0EF1">
      <w:pPr>
        <w:widowControl w:val="0"/>
        <w:rPr>
          <w:szCs w:val="24"/>
        </w:rPr>
      </w:pPr>
    </w:p>
    <w:p w14:paraId="7684C4AB" w14:textId="7FF48728" w:rsidR="00BA4A9B" w:rsidRDefault="00D57724" w:rsidP="006C0EF1">
      <w:pPr>
        <w:widowControl w:val="0"/>
        <w:rPr>
          <w:szCs w:val="24"/>
        </w:rPr>
      </w:pPr>
      <w:r>
        <w:rPr>
          <w:szCs w:val="24"/>
        </w:rPr>
        <w:t xml:space="preserve">Committee discussed various garden spaces and prioritizing them based on their importance and relevance to the property’s history. </w:t>
      </w:r>
      <w:r w:rsidR="009A2035">
        <w:rPr>
          <w:szCs w:val="24"/>
        </w:rPr>
        <w:t>Medicinal and native plants were discussed.</w:t>
      </w:r>
      <w:r w:rsidR="002C462B">
        <w:rPr>
          <w:szCs w:val="24"/>
        </w:rPr>
        <w:t xml:space="preserve"> </w:t>
      </w:r>
      <w:r w:rsidR="00082D3F">
        <w:rPr>
          <w:szCs w:val="24"/>
        </w:rPr>
        <w:t>Members talked about providing for a restaurant or snack bar with limited choices</w:t>
      </w:r>
      <w:r w:rsidR="00BA4A9B">
        <w:rPr>
          <w:szCs w:val="24"/>
        </w:rPr>
        <w:t>, or at least providing opportunities for food trucks</w:t>
      </w:r>
      <w:r w:rsidR="00FF2AA6">
        <w:rPr>
          <w:szCs w:val="24"/>
        </w:rPr>
        <w:t xml:space="preserve"> at least for during special events.</w:t>
      </w:r>
    </w:p>
    <w:p w14:paraId="656C4811" w14:textId="77777777" w:rsidR="00E34F4F" w:rsidRDefault="00E34F4F" w:rsidP="006C0EF1">
      <w:pPr>
        <w:widowControl w:val="0"/>
        <w:rPr>
          <w:szCs w:val="24"/>
        </w:rPr>
      </w:pPr>
    </w:p>
    <w:p w14:paraId="0565F093" w14:textId="15C47698" w:rsidR="00E34F4F" w:rsidRDefault="00E34F4F" w:rsidP="006C0EF1">
      <w:pPr>
        <w:widowControl w:val="0"/>
        <w:rPr>
          <w:szCs w:val="24"/>
        </w:rPr>
      </w:pPr>
      <w:r>
        <w:rPr>
          <w:szCs w:val="24"/>
        </w:rPr>
        <w:t>In review the chart comparison, the committee narrowed down the elements to ~10, evenly split between landscape and learning/gathering spaces.  The committees will begin drafting descriptions and ideas for each element prior to the next meeting.</w:t>
      </w:r>
    </w:p>
    <w:p w14:paraId="2FB0D811" w14:textId="77777777" w:rsidR="007B754F" w:rsidRDefault="007B754F" w:rsidP="006C0EF1">
      <w:pPr>
        <w:widowControl w:val="0"/>
        <w:rPr>
          <w:szCs w:val="24"/>
        </w:rPr>
      </w:pPr>
    </w:p>
    <w:p w14:paraId="5F88CEBD" w14:textId="76340F0E" w:rsidR="007B754F" w:rsidRDefault="007B754F" w:rsidP="006C0EF1">
      <w:pPr>
        <w:widowControl w:val="0"/>
        <w:rPr>
          <w:szCs w:val="24"/>
        </w:rPr>
      </w:pPr>
      <w:r>
        <w:rPr>
          <w:szCs w:val="24"/>
        </w:rPr>
        <w:t>Other elements discussed included: pathways, a commemoration</w:t>
      </w:r>
      <w:r w:rsidR="003E41B0">
        <w:rPr>
          <w:szCs w:val="24"/>
        </w:rPr>
        <w:t>/reflection</w:t>
      </w:r>
      <w:r>
        <w:rPr>
          <w:szCs w:val="24"/>
        </w:rPr>
        <w:t xml:space="preserve"> area, garden plots, demonstration areas and working to gather oral histories about descendants.</w:t>
      </w:r>
    </w:p>
    <w:p w14:paraId="02913EB5" w14:textId="77777777" w:rsidR="004C20ED" w:rsidRDefault="004C20ED" w:rsidP="006C0EF1">
      <w:pPr>
        <w:widowControl w:val="0"/>
        <w:rPr>
          <w:szCs w:val="24"/>
        </w:rPr>
      </w:pPr>
    </w:p>
    <w:p w14:paraId="66954FFA" w14:textId="77777777" w:rsidR="00DB1D97" w:rsidRDefault="00DB1D97" w:rsidP="006C0EF1">
      <w:pPr>
        <w:widowControl w:val="0"/>
        <w:rPr>
          <w:szCs w:val="24"/>
        </w:rPr>
      </w:pPr>
    </w:p>
    <w:p w14:paraId="6928291C" w14:textId="2EA94C90" w:rsidR="004A3E5F" w:rsidRDefault="00DB1D97" w:rsidP="007E2FEC">
      <w:pPr>
        <w:widowControl w:val="0"/>
        <w:rPr>
          <w:szCs w:val="24"/>
        </w:rPr>
      </w:pPr>
      <w:r>
        <w:rPr>
          <w:b/>
          <w:bCs/>
          <w:szCs w:val="24"/>
          <w:u w:val="single"/>
        </w:rPr>
        <w:t>NEXT STEPS</w:t>
      </w:r>
    </w:p>
    <w:p w14:paraId="77014430" w14:textId="2A95871C" w:rsidR="00A46E5B" w:rsidRDefault="00035A55" w:rsidP="007E2FEC">
      <w:pPr>
        <w:widowControl w:val="0"/>
        <w:rPr>
          <w:szCs w:val="24"/>
        </w:rPr>
      </w:pPr>
      <w:r>
        <w:rPr>
          <w:szCs w:val="24"/>
        </w:rPr>
        <w:t>Members noted the overlap</w:t>
      </w:r>
      <w:r w:rsidR="00A46E5B">
        <w:rPr>
          <w:szCs w:val="24"/>
        </w:rPr>
        <w:t xml:space="preserve"> of ideas and themes</w:t>
      </w:r>
      <w:r>
        <w:rPr>
          <w:szCs w:val="24"/>
        </w:rPr>
        <w:t xml:space="preserve"> in all </w:t>
      </w:r>
      <w:r w:rsidR="00A46E5B">
        <w:rPr>
          <w:szCs w:val="24"/>
        </w:rPr>
        <w:t>committees.</w:t>
      </w:r>
      <w:r w:rsidR="00083B3C">
        <w:rPr>
          <w:szCs w:val="24"/>
        </w:rPr>
        <w:t xml:space="preserve"> Committees will reconvene and flush out the five elements each </w:t>
      </w:r>
      <w:r w:rsidR="004A6A35">
        <w:rPr>
          <w:szCs w:val="24"/>
        </w:rPr>
        <w:t>and work on developing a basic description and paragraph of information</w:t>
      </w:r>
      <w:r w:rsidR="00DB1D97">
        <w:rPr>
          <w:szCs w:val="24"/>
        </w:rPr>
        <w:t xml:space="preserve"> or a list of what that means and what it might look like. </w:t>
      </w:r>
    </w:p>
    <w:p w14:paraId="67720C51" w14:textId="77777777" w:rsidR="00CE268C" w:rsidRDefault="00CE268C" w:rsidP="007E2FEC">
      <w:pPr>
        <w:widowControl w:val="0"/>
        <w:rPr>
          <w:szCs w:val="24"/>
        </w:rPr>
      </w:pPr>
    </w:p>
    <w:p w14:paraId="3C3F368C" w14:textId="02D70AF5" w:rsidR="00CE268C" w:rsidRDefault="00CE268C" w:rsidP="00CE268C">
      <w:pPr>
        <w:widowControl w:val="0"/>
        <w:rPr>
          <w:szCs w:val="24"/>
        </w:rPr>
      </w:pPr>
      <w:r>
        <w:rPr>
          <w:szCs w:val="24"/>
        </w:rPr>
        <w:t xml:space="preserve">Committee members would like to visit the property. </w:t>
      </w:r>
      <w:r w:rsidR="00DB1D97">
        <w:rPr>
          <w:szCs w:val="24"/>
        </w:rPr>
        <w:t>A tour will be scheduled in September.</w:t>
      </w:r>
    </w:p>
    <w:p w14:paraId="2BCAB9F2" w14:textId="77777777" w:rsidR="00A3066A" w:rsidRPr="004E2531" w:rsidRDefault="00A3066A" w:rsidP="004E2531">
      <w:pPr>
        <w:widowControl w:val="0"/>
        <w:rPr>
          <w:szCs w:val="24"/>
        </w:rPr>
      </w:pPr>
    </w:p>
    <w:p w14:paraId="375294ED" w14:textId="248BF9DE" w:rsidR="009B3716" w:rsidRPr="0000496D" w:rsidRDefault="0000496D" w:rsidP="009B3716">
      <w:pPr>
        <w:widowControl w:val="0"/>
        <w:rPr>
          <w:szCs w:val="24"/>
        </w:rPr>
      </w:pPr>
      <w:r w:rsidRPr="0000496D">
        <w:rPr>
          <w:b/>
          <w:bCs/>
          <w:szCs w:val="24"/>
          <w:u w:val="single"/>
        </w:rPr>
        <w:t>ADJOURN</w:t>
      </w:r>
    </w:p>
    <w:p w14:paraId="78FB60A1" w14:textId="0234A5C9" w:rsidR="00955F2F" w:rsidRPr="00A83BBF" w:rsidRDefault="0000496D" w:rsidP="007E2FEC">
      <w:pPr>
        <w:widowControl w:val="0"/>
        <w:rPr>
          <w:szCs w:val="24"/>
        </w:rPr>
      </w:pPr>
      <w:r w:rsidRPr="00A83BBF">
        <w:rPr>
          <w:szCs w:val="24"/>
        </w:rPr>
        <w:t>The Public Garden Focus Group meeting was adjourned at 8:0</w:t>
      </w:r>
      <w:r w:rsidR="00A02CAA">
        <w:rPr>
          <w:szCs w:val="24"/>
        </w:rPr>
        <w:t>2</w:t>
      </w:r>
      <w:r w:rsidRPr="00A83BBF">
        <w:rPr>
          <w:szCs w:val="24"/>
        </w:rPr>
        <w:t xml:space="preserve">pm. </w:t>
      </w:r>
      <w:r w:rsidR="00955F2F" w:rsidRPr="00A83BBF">
        <w:rPr>
          <w:szCs w:val="24"/>
        </w:rPr>
        <w:t xml:space="preserve">Next meeting is </w:t>
      </w:r>
      <w:r w:rsidR="00083B3C">
        <w:rPr>
          <w:szCs w:val="24"/>
        </w:rPr>
        <w:t xml:space="preserve">in person on </w:t>
      </w:r>
      <w:r w:rsidR="00E243E0">
        <w:rPr>
          <w:szCs w:val="24"/>
        </w:rPr>
        <w:t>September 12</w:t>
      </w:r>
      <w:r w:rsidR="00955F2F" w:rsidRPr="00A83BBF">
        <w:rPr>
          <w:szCs w:val="24"/>
        </w:rPr>
        <w:t xml:space="preserve">. </w:t>
      </w:r>
    </w:p>
    <w:sectPr w:rsidR="00955F2F" w:rsidRPr="00A83BBF" w:rsidSect="006725C6">
      <w:footerReference w:type="default" r:id="rId12"/>
      <w:footnotePr>
        <w:numFmt w:val="lowerLetter"/>
      </w:footnotePr>
      <w:endnotePr>
        <w:numFmt w:val="lowerLetter"/>
      </w:endnotePr>
      <w:type w:val="continuous"/>
      <w:pgSz w:w="12240" w:h="15840"/>
      <w:pgMar w:top="1200" w:right="1440" w:bottom="1920" w:left="1440" w:header="7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8E75" w14:textId="77777777" w:rsidR="007E79E6" w:rsidRDefault="007E79E6" w:rsidP="006725C6">
      <w:r>
        <w:separator/>
      </w:r>
    </w:p>
  </w:endnote>
  <w:endnote w:type="continuationSeparator" w:id="0">
    <w:p w14:paraId="11CD7B03" w14:textId="77777777" w:rsidR="007E79E6" w:rsidRDefault="007E79E6" w:rsidP="006725C6">
      <w:r>
        <w:continuationSeparator/>
      </w:r>
    </w:p>
  </w:endnote>
  <w:endnote w:type="continuationNotice" w:id="1">
    <w:p w14:paraId="53FD0101" w14:textId="77777777" w:rsidR="007E79E6" w:rsidRDefault="007E7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5186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7033A" w14:textId="77777777" w:rsidR="006725C6" w:rsidRDefault="006725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92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E53BE28" w14:textId="77777777" w:rsidR="006725C6" w:rsidRDefault="0067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ECD75" w14:textId="77777777" w:rsidR="007E79E6" w:rsidRDefault="007E79E6" w:rsidP="006725C6">
      <w:r>
        <w:separator/>
      </w:r>
    </w:p>
  </w:footnote>
  <w:footnote w:type="continuationSeparator" w:id="0">
    <w:p w14:paraId="50339D0E" w14:textId="77777777" w:rsidR="007E79E6" w:rsidRDefault="007E79E6" w:rsidP="006725C6">
      <w:r>
        <w:continuationSeparator/>
      </w:r>
    </w:p>
  </w:footnote>
  <w:footnote w:type="continuationNotice" w:id="1">
    <w:p w14:paraId="5FB430DA" w14:textId="77777777" w:rsidR="007E79E6" w:rsidRDefault="007E79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627"/>
    <w:multiLevelType w:val="hybridMultilevel"/>
    <w:tmpl w:val="1946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0DFF"/>
    <w:multiLevelType w:val="hybridMultilevel"/>
    <w:tmpl w:val="46BE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05F3A"/>
    <w:multiLevelType w:val="hybridMultilevel"/>
    <w:tmpl w:val="F6A6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1AD9"/>
    <w:multiLevelType w:val="hybridMultilevel"/>
    <w:tmpl w:val="F09E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0704"/>
    <w:multiLevelType w:val="multilevel"/>
    <w:tmpl w:val="EAF8E6D0"/>
    <w:lvl w:ilvl="0">
      <w:start w:val="1"/>
      <w:numFmt w:val="bullet"/>
      <w:pStyle w:val="ListBullet3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5" w15:restartNumberingAfterBreak="0">
    <w:nsid w:val="61A96971"/>
    <w:multiLevelType w:val="hybridMultilevel"/>
    <w:tmpl w:val="C56C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13096"/>
    <w:multiLevelType w:val="hybridMultilevel"/>
    <w:tmpl w:val="70F8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93745">
    <w:abstractNumId w:val="4"/>
  </w:num>
  <w:num w:numId="2" w16cid:durableId="1782186396">
    <w:abstractNumId w:val="2"/>
  </w:num>
  <w:num w:numId="3" w16cid:durableId="181750516">
    <w:abstractNumId w:val="3"/>
  </w:num>
  <w:num w:numId="4" w16cid:durableId="1842892581">
    <w:abstractNumId w:val="0"/>
  </w:num>
  <w:num w:numId="5" w16cid:durableId="640886705">
    <w:abstractNumId w:val="6"/>
  </w:num>
  <w:num w:numId="6" w16cid:durableId="1690063520">
    <w:abstractNumId w:val="1"/>
  </w:num>
  <w:num w:numId="7" w16cid:durableId="44728357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EC"/>
    <w:rsid w:val="00000906"/>
    <w:rsid w:val="000035BD"/>
    <w:rsid w:val="000038C0"/>
    <w:rsid w:val="0000496D"/>
    <w:rsid w:val="0001095C"/>
    <w:rsid w:val="00010A0E"/>
    <w:rsid w:val="00010E1C"/>
    <w:rsid w:val="000207CE"/>
    <w:rsid w:val="00023F60"/>
    <w:rsid w:val="000274C0"/>
    <w:rsid w:val="000324EA"/>
    <w:rsid w:val="0003392E"/>
    <w:rsid w:val="000347C2"/>
    <w:rsid w:val="00035A55"/>
    <w:rsid w:val="0003660D"/>
    <w:rsid w:val="00036B38"/>
    <w:rsid w:val="0004394A"/>
    <w:rsid w:val="00061B46"/>
    <w:rsid w:val="00064517"/>
    <w:rsid w:val="00065059"/>
    <w:rsid w:val="00065169"/>
    <w:rsid w:val="0006568A"/>
    <w:rsid w:val="00067043"/>
    <w:rsid w:val="00072B4E"/>
    <w:rsid w:val="00080DB0"/>
    <w:rsid w:val="00082D3F"/>
    <w:rsid w:val="00083B3C"/>
    <w:rsid w:val="00084252"/>
    <w:rsid w:val="00086000"/>
    <w:rsid w:val="0009462F"/>
    <w:rsid w:val="00094ACE"/>
    <w:rsid w:val="00095FEF"/>
    <w:rsid w:val="000A0A8E"/>
    <w:rsid w:val="000B4D8C"/>
    <w:rsid w:val="000C20EF"/>
    <w:rsid w:val="000C29FA"/>
    <w:rsid w:val="000C448B"/>
    <w:rsid w:val="000C67B0"/>
    <w:rsid w:val="000C79C7"/>
    <w:rsid w:val="000D66AC"/>
    <w:rsid w:val="000E09FF"/>
    <w:rsid w:val="000E5371"/>
    <w:rsid w:val="000F04B2"/>
    <w:rsid w:val="000F1410"/>
    <w:rsid w:val="000F39EF"/>
    <w:rsid w:val="00106D61"/>
    <w:rsid w:val="001105BD"/>
    <w:rsid w:val="00111A56"/>
    <w:rsid w:val="00114F7A"/>
    <w:rsid w:val="00131A91"/>
    <w:rsid w:val="0013238A"/>
    <w:rsid w:val="001333F8"/>
    <w:rsid w:val="001364C3"/>
    <w:rsid w:val="001422B4"/>
    <w:rsid w:val="0014283A"/>
    <w:rsid w:val="0014357C"/>
    <w:rsid w:val="00145346"/>
    <w:rsid w:val="00147BB4"/>
    <w:rsid w:val="00152244"/>
    <w:rsid w:val="001609FA"/>
    <w:rsid w:val="00160D36"/>
    <w:rsid w:val="001656F1"/>
    <w:rsid w:val="00167885"/>
    <w:rsid w:val="00167AF9"/>
    <w:rsid w:val="00181D6F"/>
    <w:rsid w:val="00182A10"/>
    <w:rsid w:val="00185699"/>
    <w:rsid w:val="00191940"/>
    <w:rsid w:val="00191AB5"/>
    <w:rsid w:val="00195D43"/>
    <w:rsid w:val="001A36FA"/>
    <w:rsid w:val="001A7257"/>
    <w:rsid w:val="001B219F"/>
    <w:rsid w:val="001B7D3D"/>
    <w:rsid w:val="001C3207"/>
    <w:rsid w:val="001C3504"/>
    <w:rsid w:val="001C667E"/>
    <w:rsid w:val="001D4F42"/>
    <w:rsid w:val="001D6147"/>
    <w:rsid w:val="001E586C"/>
    <w:rsid w:val="001F4B5D"/>
    <w:rsid w:val="001F6716"/>
    <w:rsid w:val="00200AF4"/>
    <w:rsid w:val="0020326D"/>
    <w:rsid w:val="00207B0A"/>
    <w:rsid w:val="00213174"/>
    <w:rsid w:val="002140D3"/>
    <w:rsid w:val="0021450C"/>
    <w:rsid w:val="0022645C"/>
    <w:rsid w:val="00230309"/>
    <w:rsid w:val="00230E3F"/>
    <w:rsid w:val="002355AF"/>
    <w:rsid w:val="00235F5E"/>
    <w:rsid w:val="00236C9E"/>
    <w:rsid w:val="0024016E"/>
    <w:rsid w:val="00240945"/>
    <w:rsid w:val="00241038"/>
    <w:rsid w:val="0024331C"/>
    <w:rsid w:val="002444E5"/>
    <w:rsid w:val="002523DC"/>
    <w:rsid w:val="00252A8F"/>
    <w:rsid w:val="00252B03"/>
    <w:rsid w:val="00252D96"/>
    <w:rsid w:val="00261CDA"/>
    <w:rsid w:val="00263758"/>
    <w:rsid w:val="00270378"/>
    <w:rsid w:val="00271500"/>
    <w:rsid w:val="00275CDF"/>
    <w:rsid w:val="002816C1"/>
    <w:rsid w:val="002913DF"/>
    <w:rsid w:val="00293138"/>
    <w:rsid w:val="002937E9"/>
    <w:rsid w:val="002A1AC8"/>
    <w:rsid w:val="002A1C3B"/>
    <w:rsid w:val="002A7DEA"/>
    <w:rsid w:val="002B2F10"/>
    <w:rsid w:val="002C462B"/>
    <w:rsid w:val="002C502B"/>
    <w:rsid w:val="002D0CA8"/>
    <w:rsid w:val="002D6CB2"/>
    <w:rsid w:val="002E0D9D"/>
    <w:rsid w:val="002E2F6B"/>
    <w:rsid w:val="002E5EBB"/>
    <w:rsid w:val="00301E34"/>
    <w:rsid w:val="00302EBC"/>
    <w:rsid w:val="0030627C"/>
    <w:rsid w:val="0032480C"/>
    <w:rsid w:val="00325284"/>
    <w:rsid w:val="0032630F"/>
    <w:rsid w:val="00331047"/>
    <w:rsid w:val="003312C9"/>
    <w:rsid w:val="00341366"/>
    <w:rsid w:val="00342F81"/>
    <w:rsid w:val="0034327E"/>
    <w:rsid w:val="00345457"/>
    <w:rsid w:val="00355C10"/>
    <w:rsid w:val="00356088"/>
    <w:rsid w:val="003640C3"/>
    <w:rsid w:val="003667A4"/>
    <w:rsid w:val="00367E98"/>
    <w:rsid w:val="00377EE8"/>
    <w:rsid w:val="00382C07"/>
    <w:rsid w:val="00396D34"/>
    <w:rsid w:val="003A4A30"/>
    <w:rsid w:val="003A75D6"/>
    <w:rsid w:val="003B2450"/>
    <w:rsid w:val="003B3834"/>
    <w:rsid w:val="003B69C7"/>
    <w:rsid w:val="003B7B19"/>
    <w:rsid w:val="003C1D07"/>
    <w:rsid w:val="003C5937"/>
    <w:rsid w:val="003E08B7"/>
    <w:rsid w:val="003E0CE4"/>
    <w:rsid w:val="003E41B0"/>
    <w:rsid w:val="003E5A07"/>
    <w:rsid w:val="003F34BC"/>
    <w:rsid w:val="004025EC"/>
    <w:rsid w:val="00405BF8"/>
    <w:rsid w:val="00407B66"/>
    <w:rsid w:val="00411FFB"/>
    <w:rsid w:val="0041360D"/>
    <w:rsid w:val="00415DC7"/>
    <w:rsid w:val="00416695"/>
    <w:rsid w:val="00421BA0"/>
    <w:rsid w:val="00423913"/>
    <w:rsid w:val="004248D2"/>
    <w:rsid w:val="00431B73"/>
    <w:rsid w:val="00440C6A"/>
    <w:rsid w:val="00441F1F"/>
    <w:rsid w:val="00447724"/>
    <w:rsid w:val="00450D19"/>
    <w:rsid w:val="00452A3A"/>
    <w:rsid w:val="00457027"/>
    <w:rsid w:val="0046062A"/>
    <w:rsid w:val="00461B34"/>
    <w:rsid w:val="004649F3"/>
    <w:rsid w:val="00471A65"/>
    <w:rsid w:val="00472834"/>
    <w:rsid w:val="00494241"/>
    <w:rsid w:val="004A3E5F"/>
    <w:rsid w:val="004A6A35"/>
    <w:rsid w:val="004C07C9"/>
    <w:rsid w:val="004C20ED"/>
    <w:rsid w:val="004C24F8"/>
    <w:rsid w:val="004C38D6"/>
    <w:rsid w:val="004C4B3C"/>
    <w:rsid w:val="004D2D2E"/>
    <w:rsid w:val="004D40CF"/>
    <w:rsid w:val="004E11C6"/>
    <w:rsid w:val="004E1565"/>
    <w:rsid w:val="004E2531"/>
    <w:rsid w:val="004E4B5E"/>
    <w:rsid w:val="004E5AD2"/>
    <w:rsid w:val="004E699B"/>
    <w:rsid w:val="004F2037"/>
    <w:rsid w:val="00500854"/>
    <w:rsid w:val="0050436A"/>
    <w:rsid w:val="0051160A"/>
    <w:rsid w:val="0051186E"/>
    <w:rsid w:val="00513933"/>
    <w:rsid w:val="0052324B"/>
    <w:rsid w:val="005269DA"/>
    <w:rsid w:val="00527A24"/>
    <w:rsid w:val="00527B26"/>
    <w:rsid w:val="00531A9B"/>
    <w:rsid w:val="00537EA0"/>
    <w:rsid w:val="0054428E"/>
    <w:rsid w:val="00544C61"/>
    <w:rsid w:val="00545421"/>
    <w:rsid w:val="00562345"/>
    <w:rsid w:val="0057056C"/>
    <w:rsid w:val="00570DC1"/>
    <w:rsid w:val="00575925"/>
    <w:rsid w:val="00575EF5"/>
    <w:rsid w:val="005812EB"/>
    <w:rsid w:val="005A09B2"/>
    <w:rsid w:val="005A1159"/>
    <w:rsid w:val="005C21AB"/>
    <w:rsid w:val="005C5BC2"/>
    <w:rsid w:val="005D17C1"/>
    <w:rsid w:val="005E018C"/>
    <w:rsid w:val="005E01F0"/>
    <w:rsid w:val="005F1F38"/>
    <w:rsid w:val="0061256E"/>
    <w:rsid w:val="006173D6"/>
    <w:rsid w:val="006226BB"/>
    <w:rsid w:val="00627791"/>
    <w:rsid w:val="00632BCC"/>
    <w:rsid w:val="00632DB9"/>
    <w:rsid w:val="00635A7B"/>
    <w:rsid w:val="00636F32"/>
    <w:rsid w:val="006477A2"/>
    <w:rsid w:val="0065136E"/>
    <w:rsid w:val="00653101"/>
    <w:rsid w:val="00654E56"/>
    <w:rsid w:val="006630B0"/>
    <w:rsid w:val="006653DD"/>
    <w:rsid w:val="006659BD"/>
    <w:rsid w:val="00666DC8"/>
    <w:rsid w:val="00671ED5"/>
    <w:rsid w:val="006725C6"/>
    <w:rsid w:val="00673D34"/>
    <w:rsid w:val="00676A8E"/>
    <w:rsid w:val="006A0D57"/>
    <w:rsid w:val="006B0A07"/>
    <w:rsid w:val="006B1E6A"/>
    <w:rsid w:val="006B6C64"/>
    <w:rsid w:val="006C0EF1"/>
    <w:rsid w:val="006D7EAC"/>
    <w:rsid w:val="006E0979"/>
    <w:rsid w:val="006F0715"/>
    <w:rsid w:val="006F1F91"/>
    <w:rsid w:val="006F633F"/>
    <w:rsid w:val="006F7849"/>
    <w:rsid w:val="00704E8F"/>
    <w:rsid w:val="00711453"/>
    <w:rsid w:val="0071248E"/>
    <w:rsid w:val="00715A81"/>
    <w:rsid w:val="007172AB"/>
    <w:rsid w:val="007207B8"/>
    <w:rsid w:val="007251CD"/>
    <w:rsid w:val="00725FA3"/>
    <w:rsid w:val="0072623E"/>
    <w:rsid w:val="00736E4E"/>
    <w:rsid w:val="00740E84"/>
    <w:rsid w:val="0074353C"/>
    <w:rsid w:val="00761C27"/>
    <w:rsid w:val="00763F9A"/>
    <w:rsid w:val="00764170"/>
    <w:rsid w:val="007645CB"/>
    <w:rsid w:val="00770002"/>
    <w:rsid w:val="00771F76"/>
    <w:rsid w:val="007936F2"/>
    <w:rsid w:val="0079586E"/>
    <w:rsid w:val="00795A99"/>
    <w:rsid w:val="007974E5"/>
    <w:rsid w:val="007A0709"/>
    <w:rsid w:val="007A116B"/>
    <w:rsid w:val="007A1F4E"/>
    <w:rsid w:val="007A2C86"/>
    <w:rsid w:val="007B0D3A"/>
    <w:rsid w:val="007B6908"/>
    <w:rsid w:val="007B754F"/>
    <w:rsid w:val="007C0708"/>
    <w:rsid w:val="007C766B"/>
    <w:rsid w:val="007D6A7E"/>
    <w:rsid w:val="007D77D5"/>
    <w:rsid w:val="007E2FEC"/>
    <w:rsid w:val="007E5597"/>
    <w:rsid w:val="007E79C3"/>
    <w:rsid w:val="007E79E6"/>
    <w:rsid w:val="007F0B2E"/>
    <w:rsid w:val="007F1728"/>
    <w:rsid w:val="007F7A10"/>
    <w:rsid w:val="008001CC"/>
    <w:rsid w:val="00811413"/>
    <w:rsid w:val="008132F8"/>
    <w:rsid w:val="00814732"/>
    <w:rsid w:val="00825551"/>
    <w:rsid w:val="00826B76"/>
    <w:rsid w:val="00831A91"/>
    <w:rsid w:val="008329AC"/>
    <w:rsid w:val="008329C6"/>
    <w:rsid w:val="00833347"/>
    <w:rsid w:val="0084008E"/>
    <w:rsid w:val="008440F6"/>
    <w:rsid w:val="00847DB4"/>
    <w:rsid w:val="008521A5"/>
    <w:rsid w:val="0085225E"/>
    <w:rsid w:val="00866CB3"/>
    <w:rsid w:val="008743C3"/>
    <w:rsid w:val="00875F1F"/>
    <w:rsid w:val="00881209"/>
    <w:rsid w:val="00881259"/>
    <w:rsid w:val="00882956"/>
    <w:rsid w:val="00882B21"/>
    <w:rsid w:val="008836EA"/>
    <w:rsid w:val="00886735"/>
    <w:rsid w:val="008A0A83"/>
    <w:rsid w:val="008C6986"/>
    <w:rsid w:val="008D0752"/>
    <w:rsid w:val="008D2C50"/>
    <w:rsid w:val="008D356B"/>
    <w:rsid w:val="008D4D6C"/>
    <w:rsid w:val="008E0927"/>
    <w:rsid w:val="008E2FAE"/>
    <w:rsid w:val="008E5624"/>
    <w:rsid w:val="008F4322"/>
    <w:rsid w:val="008F6652"/>
    <w:rsid w:val="008F6D12"/>
    <w:rsid w:val="008F7E7C"/>
    <w:rsid w:val="009060A6"/>
    <w:rsid w:val="009101DC"/>
    <w:rsid w:val="00912437"/>
    <w:rsid w:val="00913E96"/>
    <w:rsid w:val="0092086F"/>
    <w:rsid w:val="00926E2E"/>
    <w:rsid w:val="00927041"/>
    <w:rsid w:val="0093184A"/>
    <w:rsid w:val="00935C8A"/>
    <w:rsid w:val="009366E2"/>
    <w:rsid w:val="009429C1"/>
    <w:rsid w:val="00944346"/>
    <w:rsid w:val="00946916"/>
    <w:rsid w:val="00947A0E"/>
    <w:rsid w:val="0095243D"/>
    <w:rsid w:val="009535E9"/>
    <w:rsid w:val="00955F2F"/>
    <w:rsid w:val="00961A95"/>
    <w:rsid w:val="0096354A"/>
    <w:rsid w:val="00973EC6"/>
    <w:rsid w:val="009763D5"/>
    <w:rsid w:val="00977629"/>
    <w:rsid w:val="00980FD5"/>
    <w:rsid w:val="009845EE"/>
    <w:rsid w:val="00987A25"/>
    <w:rsid w:val="00990B1C"/>
    <w:rsid w:val="009A2035"/>
    <w:rsid w:val="009A555B"/>
    <w:rsid w:val="009A70BA"/>
    <w:rsid w:val="009B3716"/>
    <w:rsid w:val="009B44B1"/>
    <w:rsid w:val="009B49C5"/>
    <w:rsid w:val="009B4B8A"/>
    <w:rsid w:val="009C0299"/>
    <w:rsid w:val="009C032E"/>
    <w:rsid w:val="009C2EE7"/>
    <w:rsid w:val="009D0FB1"/>
    <w:rsid w:val="009F61F4"/>
    <w:rsid w:val="00A02A7A"/>
    <w:rsid w:val="00A02CAA"/>
    <w:rsid w:val="00A16F98"/>
    <w:rsid w:val="00A22D00"/>
    <w:rsid w:val="00A27430"/>
    <w:rsid w:val="00A3066A"/>
    <w:rsid w:val="00A31BF3"/>
    <w:rsid w:val="00A33EB1"/>
    <w:rsid w:val="00A36415"/>
    <w:rsid w:val="00A37039"/>
    <w:rsid w:val="00A40B5A"/>
    <w:rsid w:val="00A41CB6"/>
    <w:rsid w:val="00A4461F"/>
    <w:rsid w:val="00A46E5B"/>
    <w:rsid w:val="00A51734"/>
    <w:rsid w:val="00A54859"/>
    <w:rsid w:val="00A57A95"/>
    <w:rsid w:val="00A634AC"/>
    <w:rsid w:val="00A67ED6"/>
    <w:rsid w:val="00A72EB2"/>
    <w:rsid w:val="00A74CE4"/>
    <w:rsid w:val="00A7715D"/>
    <w:rsid w:val="00A7772B"/>
    <w:rsid w:val="00A80076"/>
    <w:rsid w:val="00A83BBF"/>
    <w:rsid w:val="00A8688D"/>
    <w:rsid w:val="00A928C9"/>
    <w:rsid w:val="00A93B88"/>
    <w:rsid w:val="00A93EA7"/>
    <w:rsid w:val="00AA173A"/>
    <w:rsid w:val="00AA3A6F"/>
    <w:rsid w:val="00AA6C50"/>
    <w:rsid w:val="00AA740A"/>
    <w:rsid w:val="00AB55F9"/>
    <w:rsid w:val="00AB62C9"/>
    <w:rsid w:val="00AC6551"/>
    <w:rsid w:val="00AD11AD"/>
    <w:rsid w:val="00AD32D7"/>
    <w:rsid w:val="00AD38D4"/>
    <w:rsid w:val="00AD72FB"/>
    <w:rsid w:val="00AD7680"/>
    <w:rsid w:val="00AE3165"/>
    <w:rsid w:val="00AE48B1"/>
    <w:rsid w:val="00AF1263"/>
    <w:rsid w:val="00AF4E4A"/>
    <w:rsid w:val="00AF6A4D"/>
    <w:rsid w:val="00B01394"/>
    <w:rsid w:val="00B10D3C"/>
    <w:rsid w:val="00B111D2"/>
    <w:rsid w:val="00B11E75"/>
    <w:rsid w:val="00B12840"/>
    <w:rsid w:val="00B22388"/>
    <w:rsid w:val="00B26681"/>
    <w:rsid w:val="00B31788"/>
    <w:rsid w:val="00B43252"/>
    <w:rsid w:val="00B44C74"/>
    <w:rsid w:val="00B45CF7"/>
    <w:rsid w:val="00B47A5B"/>
    <w:rsid w:val="00B526E1"/>
    <w:rsid w:val="00B535B8"/>
    <w:rsid w:val="00B5444D"/>
    <w:rsid w:val="00B5665C"/>
    <w:rsid w:val="00B60507"/>
    <w:rsid w:val="00B60A80"/>
    <w:rsid w:val="00B646FE"/>
    <w:rsid w:val="00B746BD"/>
    <w:rsid w:val="00B83072"/>
    <w:rsid w:val="00B84440"/>
    <w:rsid w:val="00B85C69"/>
    <w:rsid w:val="00B93DB5"/>
    <w:rsid w:val="00BA131F"/>
    <w:rsid w:val="00BA1CBA"/>
    <w:rsid w:val="00BA4129"/>
    <w:rsid w:val="00BA4A9B"/>
    <w:rsid w:val="00BA7BA9"/>
    <w:rsid w:val="00BB5A68"/>
    <w:rsid w:val="00BB7C97"/>
    <w:rsid w:val="00BC3747"/>
    <w:rsid w:val="00BD1BFB"/>
    <w:rsid w:val="00BD7291"/>
    <w:rsid w:val="00BD7743"/>
    <w:rsid w:val="00BF1A57"/>
    <w:rsid w:val="00BF2C33"/>
    <w:rsid w:val="00BF52BB"/>
    <w:rsid w:val="00BF5B36"/>
    <w:rsid w:val="00BF7C98"/>
    <w:rsid w:val="00C0189A"/>
    <w:rsid w:val="00C0614E"/>
    <w:rsid w:val="00C107C5"/>
    <w:rsid w:val="00C12D94"/>
    <w:rsid w:val="00C200E2"/>
    <w:rsid w:val="00C20259"/>
    <w:rsid w:val="00C23260"/>
    <w:rsid w:val="00C34C8A"/>
    <w:rsid w:val="00C34CF5"/>
    <w:rsid w:val="00C40425"/>
    <w:rsid w:val="00C4074C"/>
    <w:rsid w:val="00C4077C"/>
    <w:rsid w:val="00C41C39"/>
    <w:rsid w:val="00C42E55"/>
    <w:rsid w:val="00C46389"/>
    <w:rsid w:val="00C50845"/>
    <w:rsid w:val="00C51071"/>
    <w:rsid w:val="00C55739"/>
    <w:rsid w:val="00C60324"/>
    <w:rsid w:val="00C60963"/>
    <w:rsid w:val="00C60A4B"/>
    <w:rsid w:val="00C635AC"/>
    <w:rsid w:val="00C64BE7"/>
    <w:rsid w:val="00C71A39"/>
    <w:rsid w:val="00C82CA8"/>
    <w:rsid w:val="00C83399"/>
    <w:rsid w:val="00C8538E"/>
    <w:rsid w:val="00C959C9"/>
    <w:rsid w:val="00CA4024"/>
    <w:rsid w:val="00CB00B4"/>
    <w:rsid w:val="00CB1597"/>
    <w:rsid w:val="00CB52B2"/>
    <w:rsid w:val="00CC1418"/>
    <w:rsid w:val="00CC421A"/>
    <w:rsid w:val="00CC62D0"/>
    <w:rsid w:val="00CD79FD"/>
    <w:rsid w:val="00CE268C"/>
    <w:rsid w:val="00CE2C52"/>
    <w:rsid w:val="00CE5869"/>
    <w:rsid w:val="00CE59FB"/>
    <w:rsid w:val="00CE5CD7"/>
    <w:rsid w:val="00CE6418"/>
    <w:rsid w:val="00CF2553"/>
    <w:rsid w:val="00CF4221"/>
    <w:rsid w:val="00CF52B5"/>
    <w:rsid w:val="00CF560F"/>
    <w:rsid w:val="00D0045C"/>
    <w:rsid w:val="00D00E03"/>
    <w:rsid w:val="00D045E9"/>
    <w:rsid w:val="00D0697E"/>
    <w:rsid w:val="00D074C6"/>
    <w:rsid w:val="00D13DF7"/>
    <w:rsid w:val="00D159C6"/>
    <w:rsid w:val="00D217E2"/>
    <w:rsid w:val="00D256BC"/>
    <w:rsid w:val="00D34709"/>
    <w:rsid w:val="00D3631D"/>
    <w:rsid w:val="00D47F3B"/>
    <w:rsid w:val="00D53051"/>
    <w:rsid w:val="00D57724"/>
    <w:rsid w:val="00D634B9"/>
    <w:rsid w:val="00D711E5"/>
    <w:rsid w:val="00D76614"/>
    <w:rsid w:val="00D77BD5"/>
    <w:rsid w:val="00D90394"/>
    <w:rsid w:val="00D9344F"/>
    <w:rsid w:val="00D95777"/>
    <w:rsid w:val="00DA2756"/>
    <w:rsid w:val="00DA5A85"/>
    <w:rsid w:val="00DB1D97"/>
    <w:rsid w:val="00DB3F10"/>
    <w:rsid w:val="00DB5F09"/>
    <w:rsid w:val="00DC0E0C"/>
    <w:rsid w:val="00DC2DD6"/>
    <w:rsid w:val="00DE3F57"/>
    <w:rsid w:val="00DE7A35"/>
    <w:rsid w:val="00DF3125"/>
    <w:rsid w:val="00E03402"/>
    <w:rsid w:val="00E04535"/>
    <w:rsid w:val="00E12227"/>
    <w:rsid w:val="00E150E3"/>
    <w:rsid w:val="00E16B43"/>
    <w:rsid w:val="00E21497"/>
    <w:rsid w:val="00E22978"/>
    <w:rsid w:val="00E243E0"/>
    <w:rsid w:val="00E2477A"/>
    <w:rsid w:val="00E2579E"/>
    <w:rsid w:val="00E328A8"/>
    <w:rsid w:val="00E34F4F"/>
    <w:rsid w:val="00E41200"/>
    <w:rsid w:val="00E42237"/>
    <w:rsid w:val="00E448C0"/>
    <w:rsid w:val="00E44DC3"/>
    <w:rsid w:val="00E53A80"/>
    <w:rsid w:val="00E53C35"/>
    <w:rsid w:val="00E6042E"/>
    <w:rsid w:val="00E63E90"/>
    <w:rsid w:val="00E713A8"/>
    <w:rsid w:val="00E74547"/>
    <w:rsid w:val="00E747F0"/>
    <w:rsid w:val="00E7665A"/>
    <w:rsid w:val="00E832F4"/>
    <w:rsid w:val="00E8368D"/>
    <w:rsid w:val="00E864AB"/>
    <w:rsid w:val="00E951EF"/>
    <w:rsid w:val="00E95C6A"/>
    <w:rsid w:val="00E979FC"/>
    <w:rsid w:val="00EA00B4"/>
    <w:rsid w:val="00EA2899"/>
    <w:rsid w:val="00EA6EDA"/>
    <w:rsid w:val="00EA7453"/>
    <w:rsid w:val="00EB0AB8"/>
    <w:rsid w:val="00EB0CE3"/>
    <w:rsid w:val="00EB2FBD"/>
    <w:rsid w:val="00EB4991"/>
    <w:rsid w:val="00EC2475"/>
    <w:rsid w:val="00EC3366"/>
    <w:rsid w:val="00EC4037"/>
    <w:rsid w:val="00EC5533"/>
    <w:rsid w:val="00EC6E5D"/>
    <w:rsid w:val="00EC7C5B"/>
    <w:rsid w:val="00EE1FB7"/>
    <w:rsid w:val="00EE4034"/>
    <w:rsid w:val="00EE51B6"/>
    <w:rsid w:val="00EE5218"/>
    <w:rsid w:val="00EE53A1"/>
    <w:rsid w:val="00EE54D2"/>
    <w:rsid w:val="00EF7C96"/>
    <w:rsid w:val="00F03278"/>
    <w:rsid w:val="00F1116E"/>
    <w:rsid w:val="00F1350D"/>
    <w:rsid w:val="00F162DD"/>
    <w:rsid w:val="00F20995"/>
    <w:rsid w:val="00F21F1C"/>
    <w:rsid w:val="00F25047"/>
    <w:rsid w:val="00F2763C"/>
    <w:rsid w:val="00F30A32"/>
    <w:rsid w:val="00F333A7"/>
    <w:rsid w:val="00F34753"/>
    <w:rsid w:val="00F36EC1"/>
    <w:rsid w:val="00F4309A"/>
    <w:rsid w:val="00F4483F"/>
    <w:rsid w:val="00F449E6"/>
    <w:rsid w:val="00F46026"/>
    <w:rsid w:val="00F539D8"/>
    <w:rsid w:val="00F54B4F"/>
    <w:rsid w:val="00F60A10"/>
    <w:rsid w:val="00F82487"/>
    <w:rsid w:val="00F95167"/>
    <w:rsid w:val="00FA7817"/>
    <w:rsid w:val="00FA7CA5"/>
    <w:rsid w:val="00FB796A"/>
    <w:rsid w:val="00FD469F"/>
    <w:rsid w:val="00FD4A06"/>
    <w:rsid w:val="00FE12F9"/>
    <w:rsid w:val="00FE1CFE"/>
    <w:rsid w:val="00FE3C1B"/>
    <w:rsid w:val="00FE53CD"/>
    <w:rsid w:val="00FF182C"/>
    <w:rsid w:val="00FF2AA6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D113"/>
  <w15:docId w15:val="{F81126EF-FA86-43B9-96C1-88A026C6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EC"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947A0E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</w:rPr>
  </w:style>
  <w:style w:type="paragraph" w:styleId="Heading2">
    <w:name w:val="heading 2"/>
    <w:basedOn w:val="Normal"/>
    <w:next w:val="BodyText"/>
    <w:link w:val="Heading2Char"/>
    <w:qFormat/>
    <w:rsid w:val="00947A0E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1"/>
    </w:rPr>
  </w:style>
  <w:style w:type="paragraph" w:styleId="Heading3">
    <w:name w:val="heading 3"/>
    <w:basedOn w:val="Normal"/>
    <w:next w:val="BodyText"/>
    <w:link w:val="Heading3Char"/>
    <w:qFormat/>
    <w:rsid w:val="00947A0E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0"/>
    </w:rPr>
  </w:style>
  <w:style w:type="paragraph" w:styleId="Heading4">
    <w:name w:val="heading 4"/>
    <w:basedOn w:val="Normal"/>
    <w:next w:val="BodyText"/>
    <w:link w:val="Heading4Char"/>
    <w:qFormat/>
    <w:rsid w:val="00947A0E"/>
    <w:pPr>
      <w:keepNext/>
      <w:keepLines/>
      <w:spacing w:line="240" w:lineRule="atLeast"/>
      <w:outlineLvl w:val="3"/>
    </w:pPr>
    <w:rPr>
      <w:rFonts w:ascii="Garamond" w:hAnsi="Garamond"/>
      <w:smallCaps/>
      <w:kern w:val="20"/>
      <w:sz w:val="23"/>
    </w:rPr>
  </w:style>
  <w:style w:type="paragraph" w:styleId="Heading5">
    <w:name w:val="heading 5"/>
    <w:basedOn w:val="Normal"/>
    <w:next w:val="BodyText"/>
    <w:link w:val="Heading5Char"/>
    <w:qFormat/>
    <w:rsid w:val="00947A0E"/>
    <w:pPr>
      <w:keepNext/>
      <w:keepLines/>
      <w:spacing w:line="240" w:lineRule="atLeast"/>
      <w:outlineLvl w:val="4"/>
    </w:pPr>
    <w:rPr>
      <w:rFonts w:ascii="Garamond" w:hAnsi="Garamond"/>
      <w:kern w:val="20"/>
      <w:sz w:val="20"/>
    </w:rPr>
  </w:style>
  <w:style w:type="paragraph" w:styleId="Heading6">
    <w:name w:val="heading 6"/>
    <w:basedOn w:val="Normal"/>
    <w:next w:val="BodyText"/>
    <w:link w:val="Heading6Char"/>
    <w:qFormat/>
    <w:rsid w:val="00947A0E"/>
    <w:pPr>
      <w:keepNext/>
      <w:keepLines/>
      <w:spacing w:line="240" w:lineRule="atLeast"/>
      <w:outlineLvl w:val="5"/>
    </w:pPr>
    <w:rPr>
      <w:rFonts w:ascii="Garamond" w:hAnsi="Garamond"/>
      <w:i/>
      <w:kern w:val="20"/>
      <w:sz w:val="20"/>
    </w:rPr>
  </w:style>
  <w:style w:type="paragraph" w:styleId="Heading7">
    <w:name w:val="heading 7"/>
    <w:basedOn w:val="Normal"/>
    <w:next w:val="Normal"/>
    <w:link w:val="Heading7Char"/>
    <w:qFormat/>
    <w:rsid w:val="00947A0E"/>
    <w:pPr>
      <w:keepNext/>
      <w:jc w:val="center"/>
      <w:outlineLvl w:val="6"/>
    </w:pPr>
    <w:rPr>
      <w:rFonts w:ascii="Garamond" w:hAnsi="Garamond"/>
      <w:b/>
      <w:bCs/>
      <w:color w:val="008080"/>
      <w:kern w:val="1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A0E"/>
    <w:rPr>
      <w:rFonts w:ascii="Garamond" w:hAnsi="Garamond"/>
      <w:smallCaps/>
      <w:spacing w:val="20"/>
      <w:kern w:val="20"/>
      <w:sz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7A0E"/>
    <w:pPr>
      <w:spacing w:after="120"/>
      <w:jc w:val="both"/>
    </w:pPr>
    <w:rPr>
      <w:rFonts w:ascii="Garamond" w:hAnsi="Garamond"/>
      <w:kern w:val="18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7A0E"/>
    <w:rPr>
      <w:rFonts w:ascii="Garamond" w:hAnsi="Garamond"/>
      <w:kern w:val="18"/>
    </w:rPr>
  </w:style>
  <w:style w:type="character" w:customStyle="1" w:styleId="Heading2Char">
    <w:name w:val="Heading 2 Char"/>
    <w:basedOn w:val="DefaultParagraphFont"/>
    <w:link w:val="Heading2"/>
    <w:rsid w:val="00947A0E"/>
    <w:rPr>
      <w:rFonts w:ascii="Garamond" w:hAnsi="Garamond"/>
      <w:caps/>
      <w:kern w:val="20"/>
      <w:sz w:val="21"/>
    </w:rPr>
  </w:style>
  <w:style w:type="character" w:customStyle="1" w:styleId="Heading3Char">
    <w:name w:val="Heading 3 Char"/>
    <w:basedOn w:val="DefaultParagraphFont"/>
    <w:link w:val="Heading3"/>
    <w:rsid w:val="00947A0E"/>
    <w:rPr>
      <w:rFonts w:ascii="Garamond" w:hAnsi="Garamond"/>
      <w:i/>
      <w:kern w:val="20"/>
    </w:rPr>
  </w:style>
  <w:style w:type="character" w:customStyle="1" w:styleId="Heading4Char">
    <w:name w:val="Heading 4 Char"/>
    <w:basedOn w:val="DefaultParagraphFont"/>
    <w:link w:val="Heading4"/>
    <w:rsid w:val="00947A0E"/>
    <w:rPr>
      <w:rFonts w:ascii="Garamond" w:hAnsi="Garamond"/>
      <w:smallCaps/>
      <w:kern w:val="20"/>
      <w:sz w:val="23"/>
    </w:rPr>
  </w:style>
  <w:style w:type="character" w:customStyle="1" w:styleId="Heading5Char">
    <w:name w:val="Heading 5 Char"/>
    <w:basedOn w:val="DefaultParagraphFont"/>
    <w:link w:val="Heading5"/>
    <w:rsid w:val="00947A0E"/>
    <w:rPr>
      <w:rFonts w:ascii="Garamond" w:hAnsi="Garamond"/>
      <w:kern w:val="20"/>
    </w:rPr>
  </w:style>
  <w:style w:type="character" w:customStyle="1" w:styleId="Heading6Char">
    <w:name w:val="Heading 6 Char"/>
    <w:basedOn w:val="DefaultParagraphFont"/>
    <w:link w:val="Heading6"/>
    <w:rsid w:val="00947A0E"/>
    <w:rPr>
      <w:rFonts w:ascii="Garamond" w:hAnsi="Garamond"/>
      <w:i/>
      <w:kern w:val="20"/>
    </w:rPr>
  </w:style>
  <w:style w:type="character" w:customStyle="1" w:styleId="Heading7Char">
    <w:name w:val="Heading 7 Char"/>
    <w:basedOn w:val="DefaultParagraphFont"/>
    <w:link w:val="Heading7"/>
    <w:rsid w:val="00947A0E"/>
    <w:rPr>
      <w:rFonts w:ascii="Garamond" w:hAnsi="Garamond"/>
      <w:b/>
      <w:bCs/>
      <w:color w:val="008080"/>
      <w:kern w:val="18"/>
    </w:rPr>
  </w:style>
  <w:style w:type="character" w:styleId="Emphasis">
    <w:name w:val="Emphasis"/>
    <w:qFormat/>
    <w:rsid w:val="00947A0E"/>
    <w:rPr>
      <w:caps/>
      <w:sz w:val="18"/>
    </w:rPr>
  </w:style>
  <w:style w:type="paragraph" w:styleId="BalloonText">
    <w:name w:val="Balloon Text"/>
    <w:basedOn w:val="Normal"/>
    <w:link w:val="BalloonTextChar"/>
    <w:unhideWhenUsed/>
    <w:rsid w:val="007E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2F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B5A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5C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72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6"/>
    <w:rPr>
      <w:sz w:val="24"/>
    </w:rPr>
  </w:style>
  <w:style w:type="paragraph" w:styleId="ListBullet3">
    <w:name w:val="List Bullet 3"/>
    <w:basedOn w:val="Normal"/>
    <w:rsid w:val="00F333A7"/>
    <w:pPr>
      <w:numPr>
        <w:numId w:val="1"/>
      </w:numPr>
    </w:pPr>
    <w:rPr>
      <w:rFonts w:ascii="Arial" w:hAnsi="Arial" w:cs="Arial"/>
      <w:color w:val="000080"/>
      <w:sz w:val="20"/>
    </w:rPr>
  </w:style>
  <w:style w:type="paragraph" w:styleId="NormalWeb">
    <w:name w:val="Normal (Web)"/>
    <w:basedOn w:val="Normal"/>
    <w:uiPriority w:val="99"/>
    <w:unhideWhenUsed/>
    <w:rsid w:val="00F333A7"/>
    <w:pPr>
      <w:spacing w:before="100" w:beforeAutospacing="1" w:after="100" w:afterAutospacing="1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A33EB1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style-span">
    <w:name w:val="apple-style-span"/>
    <w:basedOn w:val="DefaultParagraphFont"/>
    <w:rsid w:val="00A33EB1"/>
  </w:style>
  <w:style w:type="table" w:styleId="TableGrid">
    <w:name w:val="Table Grid"/>
    <w:basedOn w:val="TableNormal"/>
    <w:uiPriority w:val="59"/>
    <w:rsid w:val="00CC14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barticlemediacaption">
    <w:name w:val="trb_article_mediacaption"/>
    <w:basedOn w:val="DefaultParagraphFont"/>
    <w:rsid w:val="00632BCC"/>
  </w:style>
  <w:style w:type="character" w:styleId="Strong">
    <w:name w:val="Strong"/>
    <w:basedOn w:val="DefaultParagraphFont"/>
    <w:uiPriority w:val="22"/>
    <w:qFormat/>
    <w:rsid w:val="00D069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C18066B5CB4FB6BD4293E00A153C" ma:contentTypeVersion="17" ma:contentTypeDescription="Create a new document." ma:contentTypeScope="" ma:versionID="58d7e6586083c2f1c5ecd21f75c11ff7">
  <xsd:schema xmlns:xsd="http://www.w3.org/2001/XMLSchema" xmlns:xs="http://www.w3.org/2001/XMLSchema" xmlns:p="http://schemas.microsoft.com/office/2006/metadata/properties" xmlns:ns2="065de1db-e31c-4292-be75-d6c27d0859e3" xmlns:ns3="b6fc5c23-7b07-4398-a926-2c48da1ecadf" xmlns:ns4="7d2709ec-8e54-4d10-aee4-fb73b217dbd9" targetNamespace="http://schemas.microsoft.com/office/2006/metadata/properties" ma:root="true" ma:fieldsID="85ea8d4aa55aedf856e883cb10ef4857" ns2:_="" ns3:_="" ns4:_="">
    <xsd:import namespace="065de1db-e31c-4292-be75-d6c27d0859e3"/>
    <xsd:import namespace="b6fc5c23-7b07-4398-a926-2c48da1ecadf"/>
    <xsd:import namespace="7d2709ec-8e54-4d10-aee4-fb73b217d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e1db-e31c-4292-be75-d6c27d08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ee160e-1491-45e4-b3d2-c5ef9ce75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5c23-7b07-4398-a926-2c48da1ec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09ec-8e54-4d10-aee4-fb73b217db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0ba10b0-a1a3-41fa-88e4-a9d8c587e217}" ma:internalName="TaxCatchAll" ma:showField="CatchAllData" ma:web="b6fc5c23-7b07-4398-a926-2c48da1ec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de1db-e31c-4292-be75-d6c27d0859e3">
      <Terms xmlns="http://schemas.microsoft.com/office/infopath/2007/PartnerControls"/>
    </lcf76f155ced4ddcb4097134ff3c332f>
    <TaxCatchAll xmlns="7d2709ec-8e54-4d10-aee4-fb73b217dbd9" xsi:nil="true"/>
  </documentManagement>
</p:properties>
</file>

<file path=customXml/itemProps1.xml><?xml version="1.0" encoding="utf-8"?>
<ds:datastoreItem xmlns:ds="http://schemas.openxmlformats.org/officeDocument/2006/customXml" ds:itemID="{D6FE2BDE-0FD9-40FF-B260-ED33C1AB3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4C747-2CCC-4E2A-B65C-88DFAF7EB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de1db-e31c-4292-be75-d6c27d0859e3"/>
    <ds:schemaRef ds:uri="b6fc5c23-7b07-4398-a926-2c48da1ecadf"/>
    <ds:schemaRef ds:uri="7d2709ec-8e54-4d10-aee4-fb73b217d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447F0-4F09-4242-BAF7-3D465E959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39FE2-B368-4EF7-BA55-A661117C2E69}">
  <ds:schemaRefs>
    <ds:schemaRef ds:uri="065de1db-e31c-4292-be75-d6c27d0859e3"/>
    <ds:schemaRef ds:uri="http://purl.org/dc/terms/"/>
    <ds:schemaRef ds:uri="http://purl.org/dc/dcmitype/"/>
    <ds:schemaRef ds:uri="b6fc5c23-7b07-4398-a926-2c48da1ecad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d2709ec-8e54-4d10-aee4-fb73b217dbd9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hcg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rmmino</dc:creator>
  <cp:lastModifiedBy>Pruim, Kimberly</cp:lastModifiedBy>
  <cp:revision>2</cp:revision>
  <cp:lastPrinted>2024-08-21T18:10:00Z</cp:lastPrinted>
  <dcterms:created xsi:type="dcterms:W3CDTF">2024-09-23T13:40:00Z</dcterms:created>
  <dcterms:modified xsi:type="dcterms:W3CDTF">2024-09-23T13:40:00Z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0x0101003874C18066B5CB4FB6BD4293E00A153C</vt:lpwstr>
  </property>
  <property fmtid="{D5CDD505-2E9C-101B-9397-08002B2CF9AE}" pid="3" name="MediaServiceImageTags">
    <vt:lpwstr/>
  </property>
</Properties>
</file>